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C8" w:rsidRPr="001029C8" w:rsidRDefault="001029C8" w:rsidP="001029C8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b/>
          <w:bCs/>
          <w:sz w:val="26"/>
          <w:szCs w:val="26"/>
        </w:rPr>
        <w:t xml:space="preserve">ПАО «Россети Московский регион» - </w:t>
      </w:r>
      <w:r w:rsidRPr="001029C8">
        <w:rPr>
          <w:rFonts w:ascii="Times New Roman" w:hAnsi="Times New Roman"/>
          <w:sz w:val="26"/>
          <w:szCs w:val="26"/>
        </w:rPr>
        <w:t>расширяет команду специалистов.</w:t>
      </w:r>
    </w:p>
    <w:p w:rsidR="001029C8" w:rsidRPr="001029C8" w:rsidRDefault="001029C8" w:rsidP="001029C8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У вас есть уникальная возможность получить опыт и навыки работы в стабильной электросетевой компании – Лидере отрасли!</w:t>
      </w:r>
    </w:p>
    <w:p w:rsidR="00895B4B" w:rsidRPr="001029C8" w:rsidRDefault="00895B4B" w:rsidP="001029C8">
      <w:pPr>
        <w:rPr>
          <w:rFonts w:ascii="Times New Roman" w:hAnsi="Times New Roman"/>
          <w:sz w:val="26"/>
          <w:szCs w:val="26"/>
        </w:rPr>
      </w:pPr>
    </w:p>
    <w:p w:rsidR="001029C8" w:rsidRPr="001029C8" w:rsidRDefault="001029C8" w:rsidP="001029C8">
      <w:pPr>
        <w:pStyle w:val="a4"/>
        <w:rPr>
          <w:rFonts w:ascii="Times New Roman" w:hAnsi="Times New Roman"/>
          <w:b/>
          <w:sz w:val="26"/>
          <w:szCs w:val="26"/>
        </w:rPr>
      </w:pPr>
      <w:r w:rsidRPr="001029C8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Электрослесарь по ремонту оборудования распределительных устройств</w:t>
      </w:r>
    </w:p>
    <w:p w:rsidR="001029C8" w:rsidRPr="001029C8" w:rsidRDefault="001029C8" w:rsidP="001029C8">
      <w:pPr>
        <w:keepNext w:val="0"/>
        <w:keepLines w:val="0"/>
        <w:spacing w:before="0" w:after="0"/>
        <w:rPr>
          <w:rFonts w:ascii="Times New Roman" w:hAnsi="Times New Roman"/>
          <w:b/>
          <w:sz w:val="26"/>
          <w:szCs w:val="26"/>
        </w:rPr>
      </w:pPr>
    </w:p>
    <w:p w:rsidR="001029C8" w:rsidRDefault="001029C8" w:rsidP="001029C8">
      <w:pPr>
        <w:keepNext w:val="0"/>
        <w:keepLines w:val="0"/>
        <w:spacing w:before="0" w:after="0"/>
        <w:rPr>
          <w:rFonts w:ascii="Times New Roman" w:hAnsi="Times New Roman"/>
          <w:b/>
          <w:sz w:val="26"/>
          <w:szCs w:val="26"/>
        </w:rPr>
      </w:pPr>
      <w:r w:rsidRPr="001029C8">
        <w:rPr>
          <w:rFonts w:ascii="Times New Roman" w:hAnsi="Times New Roman"/>
          <w:b/>
          <w:sz w:val="26"/>
          <w:szCs w:val="26"/>
        </w:rPr>
        <w:t xml:space="preserve">Заработная плата от 61 400 рублей. </w:t>
      </w:r>
    </w:p>
    <w:p w:rsidR="001B3F9D" w:rsidRDefault="001B3F9D" w:rsidP="001B3F9D">
      <w:pPr>
        <w:keepNext w:val="0"/>
        <w:keepLines w:val="0"/>
        <w:spacing w:before="0" w:after="0"/>
        <w:rPr>
          <w:rFonts w:ascii="Times New Roman" w:hAnsi="Times New Roman"/>
          <w:b/>
          <w:i/>
          <w:sz w:val="26"/>
          <w:szCs w:val="26"/>
        </w:rPr>
      </w:pPr>
    </w:p>
    <w:p w:rsidR="001B3F9D" w:rsidRPr="001B3F9D" w:rsidRDefault="001B3F9D" w:rsidP="001B3F9D">
      <w:pPr>
        <w:keepNext w:val="0"/>
        <w:keepLines w:val="0"/>
        <w:spacing w:before="0" w:after="0"/>
        <w:rPr>
          <w:rFonts w:ascii="Times New Roman" w:hAnsi="Times New Roman"/>
          <w:b/>
          <w:i/>
          <w:sz w:val="26"/>
          <w:szCs w:val="26"/>
        </w:rPr>
      </w:pPr>
      <w:r w:rsidRPr="001B3F9D">
        <w:rPr>
          <w:rFonts w:ascii="Times New Roman" w:hAnsi="Times New Roman"/>
          <w:b/>
          <w:i/>
          <w:sz w:val="26"/>
          <w:szCs w:val="26"/>
        </w:rPr>
        <w:t xml:space="preserve">Электромонтеры, прошедшие обучение, получив группу по безопасности и 4-5 разряд, и </w:t>
      </w:r>
      <w:r w:rsidR="000D6064">
        <w:rPr>
          <w:rFonts w:ascii="Times New Roman" w:hAnsi="Times New Roman"/>
          <w:b/>
          <w:i/>
          <w:sz w:val="26"/>
          <w:szCs w:val="26"/>
        </w:rPr>
        <w:t>+ выслуга лет, получают от 80 -</w:t>
      </w:r>
      <w:r w:rsidRPr="001B3F9D">
        <w:rPr>
          <w:rFonts w:ascii="Times New Roman" w:hAnsi="Times New Roman"/>
          <w:b/>
          <w:i/>
          <w:sz w:val="26"/>
          <w:szCs w:val="26"/>
        </w:rPr>
        <w:t xml:space="preserve"> 120 </w:t>
      </w:r>
      <w:proofErr w:type="spellStart"/>
      <w:proofErr w:type="gramStart"/>
      <w:r w:rsidRPr="001B3F9D">
        <w:rPr>
          <w:rFonts w:ascii="Times New Roman" w:hAnsi="Times New Roman"/>
          <w:b/>
          <w:i/>
          <w:sz w:val="26"/>
          <w:szCs w:val="26"/>
        </w:rPr>
        <w:t>тыс.</w:t>
      </w:r>
      <w:r w:rsidR="000D6064">
        <w:rPr>
          <w:rFonts w:ascii="Times New Roman" w:hAnsi="Times New Roman"/>
          <w:b/>
          <w:i/>
          <w:sz w:val="26"/>
          <w:szCs w:val="26"/>
        </w:rPr>
        <w:t>рублей</w:t>
      </w:r>
      <w:proofErr w:type="spellEnd"/>
      <w:proofErr w:type="gramEnd"/>
    </w:p>
    <w:p w:rsidR="001029C8" w:rsidRPr="001029C8" w:rsidRDefault="001029C8" w:rsidP="001029C8">
      <w:pPr>
        <w:rPr>
          <w:rFonts w:ascii="Times New Roman" w:hAnsi="Times New Roman"/>
          <w:sz w:val="26"/>
          <w:szCs w:val="26"/>
        </w:rPr>
      </w:pPr>
    </w:p>
    <w:p w:rsidR="001029C8" w:rsidRPr="001029C8" w:rsidRDefault="001029C8" w:rsidP="001029C8">
      <w:pPr>
        <w:pStyle w:val="a3"/>
        <w:keepNext w:val="0"/>
        <w:keepLines w:val="0"/>
        <w:spacing w:before="0" w:after="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1029C8">
        <w:rPr>
          <w:rStyle w:val="a5"/>
          <w:rFonts w:ascii="Times New Roman" w:hAnsi="Times New Roman"/>
          <w:color w:val="000000"/>
          <w:sz w:val="26"/>
          <w:szCs w:val="26"/>
          <w:u w:val="single"/>
        </w:rPr>
        <w:t>Должностные обязанности</w:t>
      </w:r>
      <w:r w:rsidRPr="001029C8">
        <w:rPr>
          <w:rStyle w:val="a5"/>
          <w:rFonts w:ascii="Times New Roman" w:hAnsi="Times New Roman"/>
          <w:color w:val="000000"/>
          <w:sz w:val="26"/>
          <w:szCs w:val="26"/>
        </w:rPr>
        <w:t>:</w:t>
      </w:r>
    </w:p>
    <w:p w:rsidR="001029C8" w:rsidRPr="001029C8" w:rsidRDefault="001029C8" w:rsidP="001029C8">
      <w:pPr>
        <w:keepNext w:val="0"/>
        <w:keepLines w:val="0"/>
        <w:numPr>
          <w:ilvl w:val="0"/>
          <w:numId w:val="1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 w:rsidRPr="001029C8">
        <w:rPr>
          <w:rFonts w:ascii="Times New Roman" w:hAnsi="Times New Roman"/>
          <w:color w:val="010101"/>
          <w:sz w:val="26"/>
          <w:szCs w:val="26"/>
        </w:rPr>
        <w:t>Эксплуатационное обслуживание электроустановок.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1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 w:rsidRPr="001029C8">
        <w:rPr>
          <w:rFonts w:ascii="Times New Roman" w:hAnsi="Times New Roman"/>
          <w:color w:val="010101"/>
          <w:sz w:val="26"/>
          <w:szCs w:val="26"/>
        </w:rPr>
        <w:t>Ремонт оборудования распределительных устройств (контакторных станций).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1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 w:rsidRPr="001029C8">
        <w:rPr>
          <w:rFonts w:ascii="Times New Roman" w:hAnsi="Times New Roman"/>
          <w:color w:val="010101"/>
          <w:sz w:val="26"/>
          <w:szCs w:val="26"/>
        </w:rPr>
        <w:t>Производство переключений в электроустановках до и выше 1000B.</w:t>
      </w:r>
    </w:p>
    <w:p w:rsidR="001029C8" w:rsidRDefault="001029C8" w:rsidP="001B3F9D">
      <w:pPr>
        <w:keepNext w:val="0"/>
        <w:keepLines w:val="0"/>
        <w:spacing w:before="0" w:after="0"/>
        <w:rPr>
          <w:rFonts w:ascii="Times New Roman" w:hAnsi="Times New Roman"/>
          <w:color w:val="010101"/>
          <w:sz w:val="26"/>
          <w:szCs w:val="26"/>
        </w:rPr>
      </w:pPr>
    </w:p>
    <w:p w:rsidR="001B3F9D" w:rsidRPr="001B3F9D" w:rsidRDefault="001B3F9D" w:rsidP="001B3F9D">
      <w:pPr>
        <w:keepNext w:val="0"/>
        <w:keepLines w:val="0"/>
        <w:spacing w:before="0" w:after="0"/>
        <w:rPr>
          <w:rStyle w:val="a5"/>
          <w:rFonts w:ascii="Times New Roman" w:hAnsi="Times New Roman"/>
          <w:b w:val="0"/>
          <w:color w:val="000000"/>
          <w:sz w:val="26"/>
          <w:szCs w:val="26"/>
          <w:u w:val="single"/>
        </w:rPr>
      </w:pPr>
    </w:p>
    <w:p w:rsidR="001029C8" w:rsidRPr="001B3F9D" w:rsidRDefault="001029C8" w:rsidP="001B3F9D">
      <w:pPr>
        <w:pStyle w:val="a3"/>
        <w:keepNext w:val="0"/>
        <w:keepLines w:val="0"/>
        <w:spacing w:before="0" w:after="0"/>
        <w:rPr>
          <w:rFonts w:ascii="Times New Roman" w:hAnsi="Times New Roman"/>
          <w:bCs/>
          <w:color w:val="000000"/>
          <w:sz w:val="26"/>
          <w:szCs w:val="26"/>
        </w:rPr>
      </w:pPr>
      <w:r w:rsidRPr="001029C8">
        <w:rPr>
          <w:rStyle w:val="a5"/>
          <w:rFonts w:ascii="Times New Roman" w:hAnsi="Times New Roman"/>
          <w:color w:val="000000"/>
          <w:sz w:val="26"/>
          <w:szCs w:val="26"/>
          <w:u w:val="single"/>
        </w:rPr>
        <w:t>Требования к кандидату</w:t>
      </w:r>
      <w:r w:rsidRPr="001029C8">
        <w:rPr>
          <w:rStyle w:val="a5"/>
          <w:rFonts w:ascii="Times New Roman" w:hAnsi="Times New Roman"/>
          <w:color w:val="000000"/>
          <w:sz w:val="26"/>
          <w:szCs w:val="26"/>
        </w:rPr>
        <w:t>:</w:t>
      </w:r>
    </w:p>
    <w:p w:rsidR="001029C8" w:rsidRPr="001029C8" w:rsidRDefault="001029C8" w:rsidP="001029C8">
      <w:pPr>
        <w:keepNext w:val="0"/>
        <w:keepLines w:val="0"/>
        <w:numPr>
          <w:ilvl w:val="0"/>
          <w:numId w:val="2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 w:rsidRPr="001029C8">
        <w:rPr>
          <w:rFonts w:ascii="Times New Roman" w:hAnsi="Times New Roman"/>
          <w:color w:val="010101"/>
          <w:sz w:val="26"/>
          <w:szCs w:val="26"/>
        </w:rPr>
        <w:t>Среднее профессиональное образование.</w:t>
      </w:r>
    </w:p>
    <w:p w:rsidR="001029C8" w:rsidRPr="001029C8" w:rsidRDefault="000D6064" w:rsidP="001029C8">
      <w:pPr>
        <w:keepNext w:val="0"/>
        <w:keepLines w:val="0"/>
        <w:numPr>
          <w:ilvl w:val="0"/>
          <w:numId w:val="2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 xml:space="preserve">Желательно наличие </w:t>
      </w:r>
      <w:r w:rsidR="001029C8" w:rsidRPr="001029C8">
        <w:rPr>
          <w:rFonts w:ascii="Times New Roman" w:hAnsi="Times New Roman"/>
          <w:color w:val="010101"/>
          <w:sz w:val="26"/>
          <w:szCs w:val="26"/>
        </w:rPr>
        <w:t>группы по электробезопасности.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2"/>
        </w:numPr>
        <w:spacing w:before="0" w:after="0" w:line="270" w:lineRule="atLeast"/>
        <w:ind w:left="240"/>
        <w:textAlignment w:val="baseline"/>
        <w:rPr>
          <w:rFonts w:ascii="Times New Roman" w:hAnsi="Times New Roman"/>
          <w:color w:val="010101"/>
          <w:sz w:val="26"/>
          <w:szCs w:val="26"/>
        </w:rPr>
      </w:pPr>
      <w:r w:rsidRPr="001029C8">
        <w:rPr>
          <w:rFonts w:ascii="Times New Roman" w:hAnsi="Times New Roman"/>
          <w:color w:val="010101"/>
          <w:sz w:val="26"/>
          <w:szCs w:val="26"/>
        </w:rPr>
        <w:t>Опыт работы в организациях электроэнергетики.</w:t>
      </w:r>
    </w:p>
    <w:p w:rsidR="001029C8" w:rsidRPr="001029C8" w:rsidRDefault="001029C8" w:rsidP="001029C8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color w:val="000000"/>
          <w:sz w:val="26"/>
          <w:szCs w:val="26"/>
          <w:u w:val="single"/>
        </w:rPr>
      </w:pPr>
    </w:p>
    <w:p w:rsidR="001029C8" w:rsidRPr="001B3F9D" w:rsidRDefault="001029C8" w:rsidP="001029C8">
      <w:pPr>
        <w:keepNext w:val="0"/>
        <w:keepLines w:val="0"/>
        <w:spacing w:before="0" w:after="0"/>
        <w:ind w:left="257" w:firstLine="528"/>
        <w:rPr>
          <w:rStyle w:val="a5"/>
          <w:rFonts w:ascii="Times New Roman" w:hAnsi="Times New Roman"/>
          <w:b w:val="0"/>
          <w:color w:val="000000"/>
          <w:sz w:val="26"/>
          <w:szCs w:val="26"/>
          <w:u w:val="single"/>
        </w:rPr>
      </w:pPr>
      <w:r w:rsidRPr="001B3F9D">
        <w:rPr>
          <w:rStyle w:val="a5"/>
          <w:rFonts w:ascii="Times New Roman" w:hAnsi="Times New Roman"/>
          <w:color w:val="000000"/>
          <w:sz w:val="26"/>
          <w:szCs w:val="26"/>
          <w:u w:val="single"/>
        </w:rPr>
        <w:t>Условия работы: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Оформление в соответствии с Трудовым Кодексом РФ.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Заработная плата: оклад + ежемесячная премия, вознаграждение по итогам работы за год, надбавка за стаж работы в организациях электроэнергетики.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Социальный пакет: материальная помощь к отпуску, негосударственное пенсионное обеспечение за счет средств работодателя.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 xml:space="preserve">Добровольное медицинское страхование с первого дня и льготное страхование для близких. 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Медицинское обеспечение в лучших государственных и частных клиниках Москвы и МО, включая стоматологическое обеспечение.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Программы корпоративного спорта.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Регулярное обучение за счет компании и возможность карьерного роста.</w:t>
      </w:r>
    </w:p>
    <w:p w:rsidR="001029C8" w:rsidRPr="001029C8" w:rsidRDefault="001029C8" w:rsidP="001029C8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142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Интересные задачи и широкие возможности карьерного и профессионального развития.</w:t>
      </w:r>
    </w:p>
    <w:p w:rsidR="001029C8" w:rsidRPr="001029C8" w:rsidRDefault="001029C8" w:rsidP="001029C8">
      <w:pPr>
        <w:pStyle w:val="a3"/>
        <w:keepNext w:val="0"/>
        <w:keepLines w:val="0"/>
        <w:numPr>
          <w:ilvl w:val="0"/>
          <w:numId w:val="5"/>
        </w:numPr>
        <w:spacing w:before="0"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Ежемесячная дотация на питание 2000 руб.</w:t>
      </w:r>
    </w:p>
    <w:p w:rsidR="001029C8" w:rsidRPr="001029C8" w:rsidRDefault="001029C8" w:rsidP="001029C8">
      <w:pPr>
        <w:pStyle w:val="a3"/>
        <w:keepNext w:val="0"/>
        <w:keepLines w:val="0"/>
        <w:numPr>
          <w:ilvl w:val="0"/>
          <w:numId w:val="5"/>
        </w:numPr>
        <w:spacing w:before="0"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029C8">
        <w:rPr>
          <w:rFonts w:ascii="Times New Roman" w:hAnsi="Times New Roman"/>
          <w:sz w:val="26"/>
          <w:szCs w:val="26"/>
        </w:rPr>
        <w:t>Возможность профессионального и карьерного роста.</w:t>
      </w:r>
    </w:p>
    <w:p w:rsidR="001029C8" w:rsidRPr="001029C8" w:rsidRDefault="001029C8" w:rsidP="001029C8">
      <w:pPr>
        <w:keepNext w:val="0"/>
        <w:keepLines w:val="0"/>
        <w:spacing w:before="165" w:after="0" w:line="270" w:lineRule="atLeast"/>
        <w:textAlignment w:val="baseline"/>
        <w:rPr>
          <w:rFonts w:ascii="Times New Roman" w:hAnsi="Times New Roman"/>
          <w:color w:val="010101"/>
          <w:sz w:val="26"/>
          <w:szCs w:val="26"/>
        </w:rPr>
      </w:pPr>
    </w:p>
    <w:p w:rsidR="001029C8" w:rsidRPr="001029C8" w:rsidRDefault="001029C8" w:rsidP="001029C8">
      <w:pPr>
        <w:keepNext w:val="0"/>
        <w:keepLines w:val="0"/>
        <w:spacing w:before="0" w:after="0" w:line="270" w:lineRule="atLeast"/>
        <w:textAlignment w:val="baseline"/>
        <w:rPr>
          <w:rFonts w:ascii="Times New Roman" w:hAnsi="Times New Roman"/>
          <w:color w:val="010101"/>
          <w:sz w:val="26"/>
          <w:szCs w:val="26"/>
        </w:rPr>
      </w:pPr>
      <w:r w:rsidRPr="001029C8">
        <w:rPr>
          <w:rFonts w:ascii="Times New Roman" w:hAnsi="Times New Roman"/>
          <w:b/>
          <w:color w:val="010101"/>
          <w:sz w:val="26"/>
          <w:szCs w:val="26"/>
          <w:u w:val="single"/>
        </w:rPr>
        <w:t>График работы:</w:t>
      </w:r>
      <w:r w:rsidRPr="001029C8">
        <w:rPr>
          <w:rFonts w:ascii="Times New Roman" w:hAnsi="Times New Roman"/>
          <w:color w:val="010101"/>
          <w:sz w:val="26"/>
          <w:szCs w:val="26"/>
        </w:rPr>
        <w:t xml:space="preserve"> с 08.00 до 16.45 5 дней в неделю, пятница сокращенный рабочий день.</w:t>
      </w:r>
    </w:p>
    <w:p w:rsidR="001029C8" w:rsidRDefault="001029C8" w:rsidP="001029C8">
      <w:pPr>
        <w:rPr>
          <w:rFonts w:ascii="Times New Roman" w:hAnsi="Times New Roman"/>
          <w:sz w:val="26"/>
          <w:szCs w:val="26"/>
        </w:rPr>
      </w:pPr>
    </w:p>
    <w:p w:rsidR="00FE6372" w:rsidRDefault="00FE6372" w:rsidP="001029C8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  <w:u w:val="single"/>
        </w:rPr>
      </w:pPr>
    </w:p>
    <w:p w:rsidR="00FE6372" w:rsidRDefault="00FE6372" w:rsidP="001029C8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  <w:u w:val="single"/>
        </w:rPr>
      </w:pPr>
    </w:p>
    <w:p w:rsidR="00FE6372" w:rsidRDefault="00FE6372" w:rsidP="001029C8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  <w:u w:val="single"/>
        </w:rPr>
      </w:pPr>
    </w:p>
    <w:p w:rsidR="001029C8" w:rsidRDefault="001029C8" w:rsidP="001029C8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Контактная информация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E6372" w:rsidRPr="00FE6372" w:rsidRDefault="00FE6372" w:rsidP="001029C8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</w:p>
    <w:p w:rsidR="00FE6372" w:rsidRPr="00FE6372" w:rsidRDefault="00FE6372" w:rsidP="00FE6372">
      <w:pPr>
        <w:keepNext w:val="0"/>
        <w:keepLines w:val="0"/>
        <w:spacing w:before="0"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hyperlink r:id="rId5" w:history="1">
        <w:r w:rsidRPr="00FE6372">
          <w:rPr>
            <w:rStyle w:val="a7"/>
            <w:rFonts w:ascii="Times New Roman" w:hAnsi="Times New Roman"/>
            <w:b/>
            <w:color w:val="002060"/>
            <w:sz w:val="24"/>
            <w:szCs w:val="24"/>
            <w:u w:val="none"/>
            <w:shd w:val="clear" w:color="auto" w:fill="FFFFFF"/>
          </w:rPr>
          <w:t>Лекарь Алла Борисовна</w:t>
        </w:r>
      </w:hyperlink>
      <w:r w:rsidRPr="00FE637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FE6372" w:rsidRPr="00FE6372" w:rsidRDefault="00FE6372" w:rsidP="00FE6372">
      <w:pPr>
        <w:keepNext w:val="0"/>
        <w:keepLines w:val="0"/>
        <w:spacing w:before="0"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FE637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Ведущий эксперт</w:t>
      </w:r>
      <w:r w:rsidRPr="00FE6372">
        <w:t xml:space="preserve">  </w:t>
      </w:r>
      <w:hyperlink r:id="rId6" w:history="1">
        <w:r w:rsidRPr="00FE6372">
          <w:rPr>
            <w:rStyle w:val="a7"/>
            <w:rFonts w:ascii="Times New Roman" w:hAnsi="Times New Roman"/>
            <w:color w:val="002060"/>
            <w:sz w:val="24"/>
            <w:szCs w:val="24"/>
            <w:u w:val="none"/>
            <w:shd w:val="clear" w:color="auto" w:fill="FFFFFF"/>
          </w:rPr>
          <w:t>Управление подбора персонала</w:t>
        </w:r>
      </w:hyperlink>
    </w:p>
    <w:p w:rsidR="00FE6372" w:rsidRDefault="00FE6372" w:rsidP="00FE6372">
      <w:pPr>
        <w:rPr>
          <w:rFonts w:ascii="PF Din Text Cond Pro Light" w:hAnsi="PF Din Text Cond Pro Light"/>
          <w:b/>
          <w:bCs/>
          <w:color w:val="002060"/>
          <w:sz w:val="24"/>
          <w:szCs w:val="24"/>
        </w:rPr>
      </w:pPr>
      <w:r>
        <w:rPr>
          <w:rFonts w:ascii="PF Din Text Cond Pro Light" w:hAnsi="PF Din Text Cond Pro Light"/>
          <w:b/>
          <w:bCs/>
          <w:color w:val="002060"/>
          <w:sz w:val="24"/>
          <w:szCs w:val="24"/>
        </w:rPr>
        <w:t>ПАО «Россети Московский регион»</w:t>
      </w:r>
    </w:p>
    <w:p w:rsidR="00FE6372" w:rsidRDefault="00FE6372" w:rsidP="00FE6372">
      <w:pPr>
        <w:keepNext w:val="0"/>
        <w:keepLines w:val="0"/>
        <w:shd w:val="clear" w:color="auto" w:fill="FFFFFF"/>
        <w:spacing w:before="0" w:after="0"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Городской: (496)516-71-51 доб. 21-51</w:t>
      </w:r>
    </w:p>
    <w:p w:rsidR="00FE6372" w:rsidRDefault="00FE6372" w:rsidP="00FE6372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Мобильный: 8 925-825-38-94</w:t>
      </w:r>
    </w:p>
    <w:p w:rsidR="00FE6372" w:rsidRDefault="00FE6372" w:rsidP="00FE6372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Эл. почта: </w:t>
      </w:r>
      <w:hyperlink r:id="rId7" w:history="1">
        <w:r>
          <w:rPr>
            <w:rStyle w:val="a7"/>
            <w:rFonts w:ascii="Times New Roman" w:hAnsi="Times New Roman"/>
            <w:color w:val="002060"/>
            <w:sz w:val="24"/>
            <w:szCs w:val="24"/>
          </w:rPr>
          <w:t>LekarAB@ROSSETIMR.RU</w:t>
        </w:r>
      </w:hyperlink>
    </w:p>
    <w:p w:rsidR="001029C8" w:rsidRPr="001029C8" w:rsidRDefault="001029C8" w:rsidP="00FE6372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029C8" w:rsidRPr="001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72C"/>
    <w:multiLevelType w:val="multilevel"/>
    <w:tmpl w:val="A83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4E9F"/>
    <w:multiLevelType w:val="hybridMultilevel"/>
    <w:tmpl w:val="DA906D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3160AE"/>
    <w:multiLevelType w:val="multilevel"/>
    <w:tmpl w:val="8F8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D1082"/>
    <w:multiLevelType w:val="multilevel"/>
    <w:tmpl w:val="E1E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B132D"/>
    <w:multiLevelType w:val="multilevel"/>
    <w:tmpl w:val="A83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8"/>
    <w:rsid w:val="000D6064"/>
    <w:rsid w:val="001029C8"/>
    <w:rsid w:val="001B3F9D"/>
    <w:rsid w:val="00895B4B"/>
    <w:rsid w:val="00A43778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45C"/>
  <w15:docId w15:val="{92058116-4357-42D0-9B9F-511D44F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C8"/>
    <w:pPr>
      <w:keepNext/>
      <w:keepLines/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29C8"/>
    <w:pPr>
      <w:keepNext w:val="0"/>
      <w:keepLine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029C8"/>
    <w:pPr>
      <w:keepNext/>
      <w:keepLines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5">
    <w:name w:val="Strong"/>
    <w:basedOn w:val="a0"/>
    <w:qFormat/>
    <w:rsid w:val="001029C8"/>
    <w:rPr>
      <w:b/>
      <w:bCs/>
    </w:rPr>
  </w:style>
  <w:style w:type="paragraph" w:styleId="a6">
    <w:name w:val="Normal (Web)"/>
    <w:basedOn w:val="a"/>
    <w:uiPriority w:val="99"/>
    <w:semiHidden/>
    <w:unhideWhenUsed/>
    <w:rsid w:val="001029C8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10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arAB@ROSSETI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portal.moesk.ru/company/personal/user/83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Кристина Олеговна</dc:creator>
  <cp:keywords/>
  <dc:description/>
  <cp:lastModifiedBy>Казанцева Кристина Олеговна</cp:lastModifiedBy>
  <cp:revision>6</cp:revision>
  <dcterms:created xsi:type="dcterms:W3CDTF">2023-07-19T12:10:00Z</dcterms:created>
  <dcterms:modified xsi:type="dcterms:W3CDTF">2023-08-17T08:37:00Z</dcterms:modified>
</cp:coreProperties>
</file>