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0E" w:rsidRPr="00874AC0" w:rsidRDefault="00032A0E" w:rsidP="00032A0E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bookmarkStart w:id="0" w:name="_GoBack"/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2</w:t>
      </w:r>
      <w:r w:rsidRPr="00874AC0">
        <w:rPr>
          <w:sz w:val="24"/>
          <w:szCs w:val="24"/>
          <w:lang w:val="ru-RU"/>
        </w:rPr>
        <w:t xml:space="preserve">             </w:t>
      </w:r>
    </w:p>
    <w:p w:rsidR="00032A0E" w:rsidRPr="00066C24" w:rsidRDefault="00032A0E" w:rsidP="00032A0E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032A0E" w:rsidRPr="00612916" w:rsidRDefault="00032A0E" w:rsidP="00032A0E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032A0E" w:rsidRPr="00612916" w:rsidRDefault="00032A0E" w:rsidP="00032A0E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032A0E" w:rsidRPr="00612916" w:rsidRDefault="00032A0E" w:rsidP="00032A0E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12916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bookmarkEnd w:id="0"/>
    <w:p w:rsidR="009056F7" w:rsidRPr="00085D91" w:rsidRDefault="009056F7" w:rsidP="009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9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45E5D" w:rsidRDefault="009056F7" w:rsidP="009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2D84">
        <w:rPr>
          <w:rFonts w:ascii="Times New Roman" w:hAnsi="Times New Roman" w:cs="Times New Roman"/>
          <w:b/>
          <w:sz w:val="28"/>
          <w:szCs w:val="28"/>
        </w:rPr>
        <w:t>НАУЧНО-</w:t>
      </w:r>
      <w:r w:rsidR="006B2D84" w:rsidRPr="00F57FE0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="006B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CEC">
        <w:rPr>
          <w:rFonts w:ascii="Times New Roman" w:hAnsi="Times New Roman" w:cs="Times New Roman"/>
          <w:b/>
          <w:sz w:val="28"/>
          <w:szCs w:val="28"/>
        </w:rPr>
        <w:t xml:space="preserve">(МЕТОДИЧЕСКОЙ) </w:t>
      </w:r>
      <w:r w:rsidR="00CB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E5D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="00085D91" w:rsidRPr="0008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6F7" w:rsidRDefault="00045E5D" w:rsidP="0090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056F7" w:rsidRPr="00085D91">
        <w:rPr>
          <w:rFonts w:ascii="Times New Roman" w:hAnsi="Times New Roman" w:cs="Times New Roman"/>
          <w:b/>
          <w:sz w:val="28"/>
          <w:szCs w:val="28"/>
        </w:rPr>
        <w:t>ГБ</w:t>
      </w:r>
      <w:r w:rsidR="00D85078" w:rsidRPr="00085D91">
        <w:rPr>
          <w:rFonts w:ascii="Times New Roman" w:hAnsi="Times New Roman" w:cs="Times New Roman"/>
          <w:b/>
          <w:sz w:val="28"/>
          <w:szCs w:val="28"/>
        </w:rPr>
        <w:t>П</w:t>
      </w:r>
      <w:r w:rsidR="009056F7" w:rsidRPr="00085D91">
        <w:rPr>
          <w:rFonts w:ascii="Times New Roman" w:hAnsi="Times New Roman" w:cs="Times New Roman"/>
          <w:b/>
          <w:sz w:val="28"/>
          <w:szCs w:val="28"/>
        </w:rPr>
        <w:t>ОУ МО «ОРЕХОВО-ЗУЕВСКИЙ ЖЕЛЕЗНОДОРОЖНЫЙ ТЕХНИКУМ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F7" w:rsidRPr="00085D91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="00D85078" w:rsidRPr="00085D91">
        <w:rPr>
          <w:rFonts w:ascii="Times New Roman" w:hAnsi="Times New Roman" w:cs="Times New Roman"/>
          <w:b/>
          <w:sz w:val="28"/>
          <w:szCs w:val="28"/>
        </w:rPr>
        <w:t xml:space="preserve">ЕНИ </w:t>
      </w:r>
      <w:r w:rsidR="009056F7" w:rsidRPr="00085D91">
        <w:rPr>
          <w:rFonts w:ascii="Times New Roman" w:hAnsi="Times New Roman" w:cs="Times New Roman"/>
          <w:b/>
          <w:sz w:val="28"/>
          <w:szCs w:val="28"/>
        </w:rPr>
        <w:t>В.И. БОНДАРЕНКО».</w:t>
      </w:r>
    </w:p>
    <w:p w:rsidR="006A3A84" w:rsidRPr="00085D91" w:rsidRDefault="006A3A84" w:rsidP="0090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4FF" w:rsidRDefault="00C03026" w:rsidP="00E024F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7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123B7" w:rsidRPr="003C1079">
        <w:rPr>
          <w:rFonts w:ascii="Times New Roman" w:hAnsi="Times New Roman" w:cs="Times New Roman"/>
          <w:b/>
          <w:sz w:val="28"/>
          <w:szCs w:val="28"/>
        </w:rPr>
        <w:t>.</w:t>
      </w:r>
    </w:p>
    <w:p w:rsidR="003C1079" w:rsidRPr="003C1079" w:rsidRDefault="003C1079" w:rsidP="003C1079">
      <w:pPr>
        <w:pStyle w:val="a9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03026" w:rsidRPr="00085D91" w:rsidRDefault="00E024FF" w:rsidP="009123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1.1. </w:t>
      </w:r>
      <w:r w:rsidR="00C03026" w:rsidRPr="00085D9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25E9E">
        <w:rPr>
          <w:rFonts w:ascii="Times New Roman" w:hAnsi="Times New Roman" w:cs="Times New Roman"/>
          <w:sz w:val="28"/>
          <w:szCs w:val="28"/>
        </w:rPr>
        <w:t xml:space="preserve">регулирует общие особенности подготовки и проведения ежегодных научно-практических конференций </w:t>
      </w:r>
      <w:r w:rsidR="00CD3BAD">
        <w:rPr>
          <w:rFonts w:ascii="Times New Roman" w:hAnsi="Times New Roman" w:cs="Times New Roman"/>
          <w:sz w:val="28"/>
          <w:szCs w:val="28"/>
        </w:rPr>
        <w:t xml:space="preserve">(далее – НПК) </w:t>
      </w:r>
      <w:r w:rsidR="00325E9E">
        <w:rPr>
          <w:rFonts w:ascii="Times New Roman" w:hAnsi="Times New Roman" w:cs="Times New Roman"/>
          <w:sz w:val="28"/>
          <w:szCs w:val="28"/>
        </w:rPr>
        <w:t xml:space="preserve">в </w:t>
      </w:r>
      <w:r w:rsidR="000E0A12">
        <w:rPr>
          <w:rFonts w:ascii="Times New Roman" w:hAnsi="Times New Roman" w:cs="Times New Roman"/>
          <w:sz w:val="28"/>
          <w:szCs w:val="28"/>
        </w:rPr>
        <w:t xml:space="preserve"> ГБПОУ МО «Орехово-Зуевский железнодорожный техникум имени В.И. Бондаренко» (далее – техникум).</w:t>
      </w:r>
    </w:p>
    <w:p w:rsidR="00C03026" w:rsidRPr="00085D91" w:rsidRDefault="00C03026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1.2. Нормативной основой для </w:t>
      </w:r>
      <w:r w:rsidR="000E0A12">
        <w:rPr>
          <w:rFonts w:ascii="Times New Roman" w:hAnsi="Times New Roman" w:cs="Times New Roman"/>
          <w:sz w:val="28"/>
          <w:szCs w:val="28"/>
        </w:rPr>
        <w:t>разработки данного Положения являются</w:t>
      </w:r>
      <w:r w:rsidRPr="00085D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3026" w:rsidRPr="00085D91" w:rsidRDefault="00C03026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>– Федеральный закон от 29.12.2012 № 273-ФЗ «Об образовании в Российской Федерации»</w:t>
      </w:r>
      <w:r w:rsidR="003B2E60" w:rsidRPr="00085D91">
        <w:rPr>
          <w:rFonts w:ascii="Times New Roman" w:hAnsi="Times New Roman" w:cs="Times New Roman"/>
          <w:sz w:val="28"/>
          <w:szCs w:val="28"/>
        </w:rPr>
        <w:t>;</w:t>
      </w:r>
      <w:r w:rsidR="00770DA4" w:rsidRPr="000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3B7" w:rsidRPr="00085D91" w:rsidRDefault="00C03026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 – </w:t>
      </w:r>
      <w:r w:rsidR="000E0A12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</w:t>
      </w:r>
      <w:r w:rsidRPr="00085D91">
        <w:rPr>
          <w:rFonts w:ascii="Times New Roman" w:hAnsi="Times New Roman" w:cs="Times New Roman"/>
          <w:sz w:val="28"/>
          <w:szCs w:val="28"/>
        </w:rPr>
        <w:t>;</w:t>
      </w:r>
    </w:p>
    <w:p w:rsidR="009123B7" w:rsidRPr="00085D91" w:rsidRDefault="00C03026" w:rsidP="000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 – </w:t>
      </w:r>
      <w:r w:rsidR="000E0A12">
        <w:rPr>
          <w:rFonts w:ascii="Times New Roman" w:hAnsi="Times New Roman" w:cs="Times New Roman"/>
          <w:sz w:val="28"/>
          <w:szCs w:val="28"/>
        </w:rPr>
        <w:t>Устав ГБПОУ МО «Орехово-Зуевский железнодорожный техникум имени В. И. Бондаренко».</w:t>
      </w:r>
    </w:p>
    <w:p w:rsidR="000E0A12" w:rsidRDefault="00014843" w:rsidP="00014843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43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является одним из направлений работы как с педагогическим, так и с ученическим коллективом </w:t>
      </w:r>
      <w:r w:rsidR="00A90C5A">
        <w:rPr>
          <w:rFonts w:ascii="Times New Roman" w:hAnsi="Times New Roman" w:cs="Times New Roman"/>
          <w:sz w:val="28"/>
          <w:szCs w:val="28"/>
        </w:rPr>
        <w:t>ГБПОУ МО «Орехово-Зуевский железнодорожный техникум имени В.И.</w:t>
      </w:r>
      <w:r w:rsidR="008B103F">
        <w:rPr>
          <w:rFonts w:ascii="Times New Roman" w:hAnsi="Times New Roman" w:cs="Times New Roman"/>
          <w:sz w:val="28"/>
          <w:szCs w:val="28"/>
        </w:rPr>
        <w:t xml:space="preserve"> </w:t>
      </w:r>
      <w:r w:rsidR="00A90C5A">
        <w:rPr>
          <w:rFonts w:ascii="Times New Roman" w:hAnsi="Times New Roman" w:cs="Times New Roman"/>
          <w:sz w:val="28"/>
          <w:szCs w:val="28"/>
        </w:rPr>
        <w:t>Бондаренко».</w:t>
      </w:r>
    </w:p>
    <w:p w:rsidR="00BB6B3A" w:rsidRPr="00DC0694" w:rsidRDefault="007C6D53" w:rsidP="00F57FE0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94">
        <w:rPr>
          <w:rFonts w:ascii="Times New Roman" w:hAnsi="Times New Roman" w:cs="Times New Roman"/>
          <w:sz w:val="28"/>
          <w:szCs w:val="28"/>
        </w:rPr>
        <w:t>Научно-практическая конференция представляет собой защиту индивидуальных или коллективных творче</w:t>
      </w:r>
      <w:r w:rsidR="00240A12">
        <w:rPr>
          <w:rFonts w:ascii="Times New Roman" w:hAnsi="Times New Roman" w:cs="Times New Roman"/>
          <w:sz w:val="28"/>
          <w:szCs w:val="28"/>
        </w:rPr>
        <w:t>ских, реферативных, практико-значимых</w:t>
      </w:r>
      <w:r w:rsidR="007178A3">
        <w:rPr>
          <w:rFonts w:ascii="Times New Roman" w:hAnsi="Times New Roman" w:cs="Times New Roman"/>
          <w:sz w:val="28"/>
          <w:szCs w:val="28"/>
        </w:rPr>
        <w:t>, исследовательских проектов, результатов деятельности.</w:t>
      </w:r>
    </w:p>
    <w:p w:rsidR="00A90C5A" w:rsidRPr="00014843" w:rsidRDefault="00A90C5A" w:rsidP="00A90C5A">
      <w:pPr>
        <w:pStyle w:val="a9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E78BC" w:rsidRPr="00085D91" w:rsidRDefault="000E0A12" w:rsidP="00E024F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041D7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4FF" w:rsidRPr="00085D91" w:rsidRDefault="00E024FF" w:rsidP="00E0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379" w:rsidRDefault="003E78BC" w:rsidP="0004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 2.1. </w:t>
      </w:r>
      <w:r w:rsidR="00C03026" w:rsidRPr="00085D91">
        <w:rPr>
          <w:rFonts w:ascii="Times New Roman" w:hAnsi="Times New Roman" w:cs="Times New Roman"/>
          <w:sz w:val="28"/>
          <w:szCs w:val="28"/>
        </w:rPr>
        <w:t xml:space="preserve"> </w:t>
      </w:r>
      <w:r w:rsidR="00991648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041D7B">
        <w:rPr>
          <w:rFonts w:ascii="Times New Roman" w:hAnsi="Times New Roman" w:cs="Times New Roman"/>
          <w:sz w:val="28"/>
          <w:szCs w:val="28"/>
        </w:rPr>
        <w:t xml:space="preserve"> НПК является создание условий для повышения профессионального мастерства педагогов, </w:t>
      </w:r>
      <w:r w:rsidR="00991648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опыта, развитие интеллектуального и т</w:t>
      </w:r>
      <w:r w:rsidR="00E3454D">
        <w:rPr>
          <w:rFonts w:ascii="Times New Roman" w:hAnsi="Times New Roman" w:cs="Times New Roman"/>
          <w:sz w:val="28"/>
          <w:szCs w:val="28"/>
        </w:rPr>
        <w:t xml:space="preserve">ворческого потенциала студентов, создание условий для </w:t>
      </w:r>
      <w:r w:rsidR="009A22F8">
        <w:rPr>
          <w:rFonts w:ascii="Times New Roman" w:hAnsi="Times New Roman" w:cs="Times New Roman"/>
          <w:sz w:val="28"/>
          <w:szCs w:val="28"/>
        </w:rPr>
        <w:t>развития у студентов креативности, самостоятельности мышления.</w:t>
      </w:r>
    </w:p>
    <w:p w:rsidR="00991648" w:rsidRDefault="00991648" w:rsidP="0004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проведения НПК:</w:t>
      </w:r>
    </w:p>
    <w:p w:rsidR="00991648" w:rsidRDefault="00991648" w:rsidP="0004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углубление знаний в образовательных областях;</w:t>
      </w:r>
    </w:p>
    <w:p w:rsidR="00991648" w:rsidRDefault="00991648" w:rsidP="0004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одаренных студентов;</w:t>
      </w:r>
    </w:p>
    <w:p w:rsidR="00991648" w:rsidRDefault="00991648" w:rsidP="0004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8F2">
        <w:rPr>
          <w:rFonts w:ascii="Times New Roman" w:hAnsi="Times New Roman" w:cs="Times New Roman"/>
          <w:sz w:val="28"/>
          <w:szCs w:val="28"/>
        </w:rPr>
        <w:t>привлечение общественного внимания к социально-значимым проблемам;</w:t>
      </w:r>
    </w:p>
    <w:p w:rsidR="004858F2" w:rsidRDefault="004858F2" w:rsidP="0004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54D">
        <w:rPr>
          <w:rFonts w:ascii="Times New Roman" w:hAnsi="Times New Roman" w:cs="Times New Roman"/>
          <w:sz w:val="28"/>
          <w:szCs w:val="28"/>
        </w:rPr>
        <w:t>выявление системы работы педагогов, результатов их педагогической деятельности;</w:t>
      </w:r>
    </w:p>
    <w:p w:rsidR="00E3454D" w:rsidRDefault="00E3454D" w:rsidP="0004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</w:t>
      </w:r>
      <w:r w:rsidR="009A22F8">
        <w:rPr>
          <w:rFonts w:ascii="Times New Roman" w:hAnsi="Times New Roman" w:cs="Times New Roman"/>
          <w:sz w:val="28"/>
          <w:szCs w:val="28"/>
        </w:rPr>
        <w:t>ние системы методической работы;</w:t>
      </w:r>
    </w:p>
    <w:p w:rsidR="009A22F8" w:rsidRDefault="009A22F8" w:rsidP="0004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</w:t>
      </w:r>
      <w:r w:rsidR="00D165DF">
        <w:rPr>
          <w:rFonts w:ascii="Times New Roman" w:hAnsi="Times New Roman" w:cs="Times New Roman"/>
          <w:sz w:val="28"/>
          <w:szCs w:val="28"/>
        </w:rPr>
        <w:t>а лучших достижений обучающихся;</w:t>
      </w:r>
    </w:p>
    <w:p w:rsidR="00D165DF" w:rsidRDefault="00D165DF" w:rsidP="0004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передового практико-значимого опыта.</w:t>
      </w:r>
    </w:p>
    <w:p w:rsidR="00E024FF" w:rsidRPr="00085D91" w:rsidRDefault="00E024FF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FF" w:rsidRPr="00085D91" w:rsidRDefault="00E024FF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7A" w:rsidRDefault="00B304CE" w:rsidP="00B304C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CE">
        <w:rPr>
          <w:rFonts w:ascii="Times New Roman" w:hAnsi="Times New Roman" w:cs="Times New Roman"/>
          <w:b/>
          <w:sz w:val="28"/>
          <w:szCs w:val="28"/>
        </w:rPr>
        <w:t>Участники олимпиады.</w:t>
      </w:r>
    </w:p>
    <w:p w:rsidR="007178A3" w:rsidRPr="00B304CE" w:rsidRDefault="007178A3" w:rsidP="00D165DF">
      <w:pPr>
        <w:pStyle w:val="a9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C1079" w:rsidRDefault="00B304CE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C1079" w:rsidRPr="003C1079">
        <w:rPr>
          <w:rFonts w:ascii="Times New Roman" w:hAnsi="Times New Roman" w:cs="Times New Roman"/>
          <w:sz w:val="28"/>
          <w:szCs w:val="28"/>
        </w:rPr>
        <w:t xml:space="preserve">Участниками НПК могут быть педагогические работники техникума и других образовательных учреждений, </w:t>
      </w:r>
      <w:r w:rsidR="00F51157">
        <w:rPr>
          <w:rFonts w:ascii="Times New Roman" w:hAnsi="Times New Roman" w:cs="Times New Roman"/>
          <w:sz w:val="28"/>
          <w:szCs w:val="28"/>
        </w:rPr>
        <w:t>имеющие педагогический проект, продукт педагогической деятельности</w:t>
      </w:r>
      <w:r w:rsidR="00571367">
        <w:rPr>
          <w:rFonts w:ascii="Times New Roman" w:hAnsi="Times New Roman" w:cs="Times New Roman"/>
          <w:sz w:val="28"/>
          <w:szCs w:val="28"/>
        </w:rPr>
        <w:t xml:space="preserve">, отражающий систему работы по какому-либо направлению; </w:t>
      </w:r>
      <w:r w:rsidR="00F51157">
        <w:rPr>
          <w:rFonts w:ascii="Times New Roman" w:hAnsi="Times New Roman" w:cs="Times New Roman"/>
          <w:sz w:val="28"/>
          <w:szCs w:val="28"/>
        </w:rPr>
        <w:t xml:space="preserve"> </w:t>
      </w:r>
      <w:r w:rsidR="00571367" w:rsidRPr="00571367">
        <w:rPr>
          <w:rFonts w:ascii="Times New Roman" w:hAnsi="Times New Roman" w:cs="Times New Roman"/>
          <w:sz w:val="28"/>
          <w:szCs w:val="28"/>
        </w:rPr>
        <w:t>обучающиеся,</w:t>
      </w:r>
      <w:r w:rsidR="00571367">
        <w:rPr>
          <w:rFonts w:ascii="Times New Roman" w:hAnsi="Times New Roman" w:cs="Times New Roman"/>
          <w:sz w:val="28"/>
          <w:szCs w:val="28"/>
        </w:rPr>
        <w:t xml:space="preserve"> готовые представить свои проекты, рефераты, исследовательские работы; </w:t>
      </w:r>
      <w:r w:rsidR="003C1079" w:rsidRPr="003C1079">
        <w:rPr>
          <w:rFonts w:ascii="Times New Roman" w:hAnsi="Times New Roman" w:cs="Times New Roman"/>
          <w:sz w:val="28"/>
          <w:szCs w:val="28"/>
        </w:rPr>
        <w:t xml:space="preserve">представители работодателей, научные сотрудники разного уровня и направленности и другие заинтересованные лица. В качестве слушателей на НПК могут присутствовать родители (законные представители) обучающихся. </w:t>
      </w:r>
    </w:p>
    <w:p w:rsidR="00B304CE" w:rsidRPr="00B304CE" w:rsidRDefault="00B304CE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Количество и состав участников определяется </w:t>
      </w:r>
      <w:r w:rsidR="00977B2A" w:rsidRPr="00977B2A">
        <w:rPr>
          <w:rFonts w:ascii="Times New Roman" w:hAnsi="Times New Roman" w:cs="Times New Roman"/>
          <w:sz w:val="28"/>
          <w:szCs w:val="28"/>
        </w:rPr>
        <w:t>на этапе подготовки НПК</w:t>
      </w:r>
      <w:r w:rsidR="00977B2A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техникума.</w:t>
      </w:r>
    </w:p>
    <w:p w:rsidR="00896B7A" w:rsidRPr="00085D91" w:rsidRDefault="00896B7A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7A" w:rsidRPr="00125D73" w:rsidRDefault="002F54D7" w:rsidP="00125D73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научно-практической конференцией.</w:t>
      </w:r>
    </w:p>
    <w:p w:rsidR="00125D73" w:rsidRDefault="00C90E57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F54D7">
        <w:rPr>
          <w:rFonts w:ascii="Times New Roman" w:hAnsi="Times New Roman" w:cs="Times New Roman"/>
          <w:sz w:val="28"/>
          <w:szCs w:val="28"/>
        </w:rPr>
        <w:t>Общее руководство НПК педагогов осуществляет заместитель директора по учебной работе.</w:t>
      </w:r>
    </w:p>
    <w:p w:rsidR="002F54D7" w:rsidRDefault="002F54D7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Общее руководство НПК с </w:t>
      </w:r>
      <w:r w:rsidR="005B1FAB">
        <w:rPr>
          <w:rFonts w:ascii="Times New Roman" w:hAnsi="Times New Roman" w:cs="Times New Roman"/>
          <w:sz w:val="28"/>
          <w:szCs w:val="28"/>
        </w:rPr>
        <w:t>участием обучающихся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т заместители </w:t>
      </w:r>
      <w:r w:rsidR="005B1FAB">
        <w:rPr>
          <w:rFonts w:ascii="Times New Roman" w:hAnsi="Times New Roman" w:cs="Times New Roman"/>
          <w:sz w:val="28"/>
          <w:szCs w:val="28"/>
        </w:rPr>
        <w:t>директора по учебной и воспитательной работе.</w:t>
      </w:r>
    </w:p>
    <w:p w:rsidR="00FF06B6" w:rsidRDefault="00FF06B6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Помощь в подг</w:t>
      </w:r>
      <w:r w:rsidR="00795566">
        <w:rPr>
          <w:rFonts w:ascii="Times New Roman" w:hAnsi="Times New Roman" w:cs="Times New Roman"/>
          <w:sz w:val="28"/>
          <w:szCs w:val="28"/>
        </w:rPr>
        <w:t>отовке и проведении НПК оказывае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95566">
        <w:rPr>
          <w:rFonts w:ascii="Times New Roman" w:hAnsi="Times New Roman" w:cs="Times New Roman"/>
          <w:sz w:val="28"/>
          <w:szCs w:val="28"/>
        </w:rPr>
        <w:t xml:space="preserve">оргкомитет, в состав которого входят методист, руководители предметно-цикловых комиссий. </w:t>
      </w:r>
      <w:r w:rsidR="00144193">
        <w:rPr>
          <w:rFonts w:ascii="Times New Roman" w:hAnsi="Times New Roman" w:cs="Times New Roman"/>
          <w:sz w:val="28"/>
          <w:szCs w:val="28"/>
        </w:rPr>
        <w:t>Состав, председатель о</w:t>
      </w:r>
      <w:r w:rsidR="00144193" w:rsidRPr="00144193">
        <w:rPr>
          <w:rFonts w:ascii="Times New Roman" w:hAnsi="Times New Roman" w:cs="Times New Roman"/>
          <w:sz w:val="28"/>
          <w:szCs w:val="28"/>
        </w:rPr>
        <w:t xml:space="preserve">ргкомитета утверждается приказом директора </w:t>
      </w:r>
      <w:r w:rsidR="00144193">
        <w:rPr>
          <w:rFonts w:ascii="Times New Roman" w:hAnsi="Times New Roman" w:cs="Times New Roman"/>
          <w:sz w:val="28"/>
          <w:szCs w:val="28"/>
        </w:rPr>
        <w:t>техникума</w:t>
      </w:r>
      <w:r w:rsidR="00144193" w:rsidRPr="00144193">
        <w:rPr>
          <w:rFonts w:ascii="Times New Roman" w:hAnsi="Times New Roman" w:cs="Times New Roman"/>
          <w:sz w:val="28"/>
          <w:szCs w:val="28"/>
        </w:rPr>
        <w:t>.</w:t>
      </w:r>
    </w:p>
    <w:p w:rsidR="00451941" w:rsidRPr="00451941" w:rsidRDefault="00795566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51941">
        <w:rPr>
          <w:rFonts w:ascii="Times New Roman" w:hAnsi="Times New Roman" w:cs="Times New Roman"/>
          <w:sz w:val="28"/>
          <w:szCs w:val="28"/>
        </w:rPr>
        <w:t xml:space="preserve">. </w:t>
      </w:r>
      <w:r w:rsidR="00451941" w:rsidRPr="00451941">
        <w:rPr>
          <w:rFonts w:ascii="Times New Roman" w:hAnsi="Times New Roman" w:cs="Times New Roman"/>
          <w:sz w:val="28"/>
          <w:szCs w:val="28"/>
        </w:rPr>
        <w:t>В обязанности заместителей директора по учебной и воспитательной работе входит:</w:t>
      </w:r>
    </w:p>
    <w:p w:rsidR="00451941" w:rsidRPr="00451941" w:rsidRDefault="00451941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1941">
        <w:rPr>
          <w:rFonts w:ascii="Times New Roman" w:hAnsi="Times New Roman" w:cs="Times New Roman"/>
          <w:sz w:val="28"/>
          <w:szCs w:val="28"/>
        </w:rPr>
        <w:t xml:space="preserve">пределение сроков проведения </w:t>
      </w:r>
      <w:r w:rsidR="00D27CF7">
        <w:rPr>
          <w:rFonts w:ascii="Times New Roman" w:hAnsi="Times New Roman" w:cs="Times New Roman"/>
          <w:sz w:val="28"/>
          <w:szCs w:val="28"/>
        </w:rPr>
        <w:t>научно-практической конференции;</w:t>
      </w:r>
    </w:p>
    <w:p w:rsidR="00451941" w:rsidRPr="00451941" w:rsidRDefault="00451941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51941">
        <w:rPr>
          <w:rFonts w:ascii="Times New Roman" w:hAnsi="Times New Roman" w:cs="Times New Roman"/>
          <w:sz w:val="28"/>
          <w:szCs w:val="28"/>
        </w:rPr>
        <w:t>одготовка приказов об орга</w:t>
      </w:r>
      <w:r>
        <w:rPr>
          <w:rFonts w:ascii="Times New Roman" w:hAnsi="Times New Roman" w:cs="Times New Roman"/>
          <w:sz w:val="28"/>
          <w:szCs w:val="28"/>
        </w:rPr>
        <w:t>низации, проведении и подведении</w:t>
      </w:r>
      <w:r w:rsidRPr="00451941">
        <w:rPr>
          <w:rFonts w:ascii="Times New Roman" w:hAnsi="Times New Roman" w:cs="Times New Roman"/>
          <w:sz w:val="28"/>
          <w:szCs w:val="28"/>
        </w:rPr>
        <w:t xml:space="preserve"> итогов научно-практической конференции.</w:t>
      </w:r>
    </w:p>
    <w:p w:rsidR="000E15D1" w:rsidRDefault="000E15D1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обязанности оргкомитета входит:</w:t>
      </w:r>
    </w:p>
    <w:p w:rsidR="000E15D1" w:rsidRDefault="000E15D1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5D1">
        <w:rPr>
          <w:rFonts w:ascii="Times New Roman" w:hAnsi="Times New Roman" w:cs="Times New Roman"/>
          <w:sz w:val="28"/>
          <w:szCs w:val="28"/>
        </w:rPr>
        <w:t xml:space="preserve">- приём заявок от участников </w:t>
      </w:r>
      <w:r w:rsidR="00D27CF7">
        <w:rPr>
          <w:rFonts w:ascii="Times New Roman" w:hAnsi="Times New Roman" w:cs="Times New Roman"/>
          <w:sz w:val="28"/>
          <w:szCs w:val="28"/>
        </w:rPr>
        <w:t>научно-практической конференции;</w:t>
      </w:r>
    </w:p>
    <w:p w:rsidR="00125D73" w:rsidRDefault="000E15D1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5D1">
        <w:rPr>
          <w:rFonts w:ascii="Times New Roman" w:hAnsi="Times New Roman" w:cs="Times New Roman"/>
          <w:sz w:val="28"/>
          <w:szCs w:val="28"/>
        </w:rPr>
        <w:t xml:space="preserve">-осуществление контроля </w:t>
      </w:r>
      <w:r w:rsidR="00D27CF7">
        <w:rPr>
          <w:rFonts w:ascii="Times New Roman" w:hAnsi="Times New Roman" w:cs="Times New Roman"/>
          <w:sz w:val="28"/>
          <w:szCs w:val="28"/>
        </w:rPr>
        <w:t xml:space="preserve">хода </w:t>
      </w:r>
      <w:r w:rsidRPr="000E15D1">
        <w:rPr>
          <w:rFonts w:ascii="Times New Roman" w:hAnsi="Times New Roman" w:cs="Times New Roman"/>
          <w:sz w:val="28"/>
          <w:szCs w:val="28"/>
        </w:rPr>
        <w:t xml:space="preserve"> подготовки работ педагогов и обучающихся по разным направлениям</w:t>
      </w:r>
      <w:r w:rsidR="00D27CF7">
        <w:rPr>
          <w:rFonts w:ascii="Times New Roman" w:hAnsi="Times New Roman" w:cs="Times New Roman"/>
          <w:sz w:val="28"/>
          <w:szCs w:val="28"/>
        </w:rPr>
        <w:t>.</w:t>
      </w:r>
    </w:p>
    <w:p w:rsidR="00125D73" w:rsidRPr="002C4E63" w:rsidRDefault="00125D73" w:rsidP="00C90E57">
      <w:pPr>
        <w:pStyle w:val="a9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92D" w:rsidRPr="002C4E63" w:rsidRDefault="006D7514" w:rsidP="006D751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63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2C4E63" w:rsidRPr="002C4E63">
        <w:rPr>
          <w:rFonts w:ascii="Times New Roman" w:hAnsi="Times New Roman" w:cs="Times New Roman"/>
          <w:b/>
          <w:sz w:val="28"/>
          <w:szCs w:val="28"/>
        </w:rPr>
        <w:t>проведения научно-практической конференции.</w:t>
      </w:r>
    </w:p>
    <w:p w:rsidR="00144193" w:rsidRDefault="002C4E63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44193">
        <w:rPr>
          <w:rFonts w:ascii="Times New Roman" w:hAnsi="Times New Roman" w:cs="Times New Roman"/>
          <w:sz w:val="28"/>
          <w:szCs w:val="28"/>
        </w:rPr>
        <w:t>П</w:t>
      </w:r>
      <w:r w:rsidR="00144193" w:rsidRPr="0014419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144193">
        <w:rPr>
          <w:rFonts w:ascii="Times New Roman" w:hAnsi="Times New Roman" w:cs="Times New Roman"/>
          <w:sz w:val="28"/>
          <w:szCs w:val="28"/>
        </w:rPr>
        <w:t xml:space="preserve">НПК </w:t>
      </w:r>
      <w:r w:rsidR="00144193" w:rsidRPr="00144193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</w:t>
      </w:r>
      <w:r w:rsidR="00144193">
        <w:rPr>
          <w:rFonts w:ascii="Times New Roman" w:hAnsi="Times New Roman" w:cs="Times New Roman"/>
          <w:sz w:val="28"/>
          <w:szCs w:val="28"/>
        </w:rPr>
        <w:t>техникума</w:t>
      </w:r>
      <w:r w:rsidR="00144193" w:rsidRPr="00144193">
        <w:rPr>
          <w:rFonts w:ascii="Times New Roman" w:hAnsi="Times New Roman" w:cs="Times New Roman"/>
          <w:sz w:val="28"/>
          <w:szCs w:val="28"/>
        </w:rPr>
        <w:t>.</w:t>
      </w:r>
    </w:p>
    <w:p w:rsidR="002C4E63" w:rsidRPr="002C4E63" w:rsidRDefault="00144193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C4E63" w:rsidRPr="002C4E63">
        <w:rPr>
          <w:rFonts w:ascii="Times New Roman" w:hAnsi="Times New Roman" w:cs="Times New Roman"/>
          <w:sz w:val="28"/>
          <w:szCs w:val="28"/>
        </w:rPr>
        <w:t xml:space="preserve">Работа научно-практической конференции предусматривает публичные выступления участников по результатам собственной исследовательской </w:t>
      </w:r>
      <w:r w:rsidR="00240A12">
        <w:rPr>
          <w:rFonts w:ascii="Times New Roman" w:hAnsi="Times New Roman" w:cs="Times New Roman"/>
          <w:sz w:val="28"/>
          <w:szCs w:val="28"/>
        </w:rPr>
        <w:t xml:space="preserve">, практической </w:t>
      </w:r>
      <w:r w:rsidR="002C4E63" w:rsidRPr="002C4E63">
        <w:rPr>
          <w:rFonts w:ascii="Times New Roman" w:hAnsi="Times New Roman" w:cs="Times New Roman"/>
          <w:sz w:val="28"/>
          <w:szCs w:val="28"/>
        </w:rPr>
        <w:t>деятельности по следующим направлениям:</w:t>
      </w:r>
    </w:p>
    <w:p w:rsidR="002C4E63" w:rsidRPr="002C4E63" w:rsidRDefault="002C4E63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E63">
        <w:rPr>
          <w:rFonts w:ascii="Times New Roman" w:hAnsi="Times New Roman" w:cs="Times New Roman"/>
          <w:sz w:val="28"/>
          <w:szCs w:val="28"/>
        </w:rPr>
        <w:t xml:space="preserve">  -научно-исследовательская деятельность;</w:t>
      </w:r>
    </w:p>
    <w:p w:rsidR="002C4E63" w:rsidRDefault="00240A12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-проектная деятельность;</w:t>
      </w:r>
    </w:p>
    <w:p w:rsidR="00240A12" w:rsidRDefault="00240A12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передовой опыт.</w:t>
      </w:r>
    </w:p>
    <w:p w:rsidR="002C4E63" w:rsidRDefault="002C4E63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10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757F" w:rsidRPr="0083757F">
        <w:rPr>
          <w:rFonts w:ascii="Times New Roman" w:hAnsi="Times New Roman" w:cs="Times New Roman"/>
          <w:sz w:val="28"/>
          <w:szCs w:val="28"/>
        </w:rPr>
        <w:t>Регламент выступления участников предусматривает публичную защиту работы (продолжительностью до 10 минут) и беседу по представленной работе.</w:t>
      </w:r>
      <w:r w:rsidR="00DE67A9" w:rsidRPr="00DE67A9">
        <w:t xml:space="preserve"> </w:t>
      </w:r>
      <w:r w:rsidR="00DE67A9" w:rsidRPr="00DE67A9">
        <w:rPr>
          <w:rFonts w:ascii="Times New Roman" w:hAnsi="Times New Roman" w:cs="Times New Roman"/>
          <w:sz w:val="28"/>
          <w:szCs w:val="28"/>
        </w:rPr>
        <w:lastRenderedPageBreak/>
        <w:t>Допускается  использование макетов, моделей, лабораторных установок, компьютерных презентаций, плакатов,  раздаточных материалов и т.д.</w:t>
      </w:r>
    </w:p>
    <w:p w:rsidR="0083757F" w:rsidRPr="004952D0" w:rsidRDefault="0083757F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10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Научно-практическая конференция проводится ежегодно</w:t>
      </w:r>
      <w:r w:rsidR="0030693A">
        <w:rPr>
          <w:rFonts w:ascii="Times New Roman" w:hAnsi="Times New Roman" w:cs="Times New Roman"/>
          <w:sz w:val="28"/>
          <w:szCs w:val="28"/>
        </w:rPr>
        <w:t xml:space="preserve"> в </w:t>
      </w:r>
      <w:r w:rsidR="004952D0" w:rsidRPr="004952D0">
        <w:rPr>
          <w:rFonts w:ascii="Times New Roman" w:hAnsi="Times New Roman" w:cs="Times New Roman"/>
          <w:sz w:val="28"/>
          <w:szCs w:val="28"/>
        </w:rPr>
        <w:t>апреле-мае – месяце</w:t>
      </w:r>
      <w:r w:rsidR="0030693A" w:rsidRPr="004952D0">
        <w:rPr>
          <w:rFonts w:ascii="Times New Roman" w:hAnsi="Times New Roman" w:cs="Times New Roman"/>
          <w:sz w:val="28"/>
          <w:szCs w:val="28"/>
        </w:rPr>
        <w:t>.</w:t>
      </w:r>
      <w:r w:rsidR="00427495" w:rsidRPr="00427495">
        <w:t xml:space="preserve"> </w:t>
      </w:r>
      <w:r w:rsidR="00427495" w:rsidRPr="00427495">
        <w:rPr>
          <w:rFonts w:ascii="Times New Roman" w:hAnsi="Times New Roman" w:cs="Times New Roman"/>
          <w:sz w:val="28"/>
          <w:szCs w:val="28"/>
        </w:rPr>
        <w:t xml:space="preserve">Точная дата проведения </w:t>
      </w:r>
      <w:r w:rsidR="00427495">
        <w:rPr>
          <w:rFonts w:ascii="Times New Roman" w:hAnsi="Times New Roman" w:cs="Times New Roman"/>
          <w:sz w:val="28"/>
          <w:szCs w:val="28"/>
        </w:rPr>
        <w:t xml:space="preserve">НПК </w:t>
      </w:r>
      <w:r w:rsidR="00427495" w:rsidRPr="00427495">
        <w:rPr>
          <w:rFonts w:ascii="Times New Roman" w:hAnsi="Times New Roman" w:cs="Times New Roman"/>
          <w:sz w:val="28"/>
          <w:szCs w:val="28"/>
        </w:rPr>
        <w:t xml:space="preserve"> определяется на методическом  совете и утверждается директором в плане работы </w:t>
      </w:r>
      <w:r w:rsidR="00427495">
        <w:rPr>
          <w:rFonts w:ascii="Times New Roman" w:hAnsi="Times New Roman" w:cs="Times New Roman"/>
          <w:sz w:val="28"/>
          <w:szCs w:val="28"/>
        </w:rPr>
        <w:t>на</w:t>
      </w:r>
      <w:r w:rsidR="00427495" w:rsidRPr="00427495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30693A" w:rsidRDefault="008B103F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0693A" w:rsidRPr="0030693A">
        <w:rPr>
          <w:rFonts w:ascii="Times New Roman" w:hAnsi="Times New Roman" w:cs="Times New Roman"/>
          <w:sz w:val="28"/>
          <w:szCs w:val="28"/>
        </w:rPr>
        <w:t xml:space="preserve">. Заявки </w:t>
      </w:r>
      <w:r w:rsidR="009D1DEC">
        <w:rPr>
          <w:rFonts w:ascii="Times New Roman" w:hAnsi="Times New Roman" w:cs="Times New Roman"/>
          <w:sz w:val="28"/>
          <w:szCs w:val="28"/>
        </w:rPr>
        <w:t>(приложение № 1</w:t>
      </w:r>
      <w:r w:rsidR="0050022A">
        <w:rPr>
          <w:rFonts w:ascii="Times New Roman" w:hAnsi="Times New Roman" w:cs="Times New Roman"/>
          <w:sz w:val="28"/>
          <w:szCs w:val="28"/>
        </w:rPr>
        <w:t>-2</w:t>
      </w:r>
      <w:r w:rsidR="009D1DEC">
        <w:rPr>
          <w:rFonts w:ascii="Times New Roman" w:hAnsi="Times New Roman" w:cs="Times New Roman"/>
          <w:sz w:val="28"/>
          <w:szCs w:val="28"/>
        </w:rPr>
        <w:t xml:space="preserve">) </w:t>
      </w:r>
      <w:r w:rsidR="0030693A" w:rsidRPr="0030693A">
        <w:rPr>
          <w:rFonts w:ascii="Times New Roman" w:hAnsi="Times New Roman" w:cs="Times New Roman"/>
          <w:sz w:val="28"/>
          <w:szCs w:val="28"/>
        </w:rPr>
        <w:t xml:space="preserve">на участие в НПК подаются </w:t>
      </w:r>
      <w:r w:rsidR="00D27CF7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30693A" w:rsidRPr="0030693A">
        <w:rPr>
          <w:rFonts w:ascii="Times New Roman" w:hAnsi="Times New Roman" w:cs="Times New Roman"/>
          <w:sz w:val="28"/>
          <w:szCs w:val="28"/>
        </w:rPr>
        <w:t>не позднее чем за 3 недели до начала конференции.</w:t>
      </w:r>
    </w:p>
    <w:p w:rsidR="00DE67A9" w:rsidRDefault="00DE67A9" w:rsidP="00FF06B6">
      <w:pPr>
        <w:pStyle w:val="a9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952D0" w:rsidRDefault="00DE67A9" w:rsidP="002C4E63">
      <w:pPr>
        <w:pStyle w:val="a9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D0" w:rsidRDefault="004952D0" w:rsidP="008B103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64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AF" w:rsidRDefault="008C49AF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63A71">
        <w:rPr>
          <w:rFonts w:ascii="Times New Roman" w:hAnsi="Times New Roman" w:cs="Times New Roman"/>
          <w:sz w:val="28"/>
          <w:szCs w:val="28"/>
        </w:rPr>
        <w:t xml:space="preserve">По окончании НПК оргкомитет </w:t>
      </w:r>
      <w:r w:rsidR="00B63A71" w:rsidRPr="00B63A71">
        <w:rPr>
          <w:rFonts w:ascii="Times New Roman" w:hAnsi="Times New Roman" w:cs="Times New Roman"/>
          <w:sz w:val="28"/>
          <w:szCs w:val="28"/>
        </w:rPr>
        <w:t>оценивает работы, устные доклады и определяет победителей.</w:t>
      </w:r>
    </w:p>
    <w:p w:rsidR="00F30720" w:rsidRDefault="00F30720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F2F87" w:rsidRPr="00CF2F87">
        <w:rPr>
          <w:rFonts w:ascii="Times New Roman" w:hAnsi="Times New Roman" w:cs="Times New Roman"/>
          <w:sz w:val="28"/>
          <w:szCs w:val="28"/>
        </w:rPr>
        <w:t>По результатам участники</w:t>
      </w:r>
      <w:r w:rsidR="00CF2F87">
        <w:rPr>
          <w:rFonts w:ascii="Times New Roman" w:hAnsi="Times New Roman" w:cs="Times New Roman"/>
          <w:sz w:val="28"/>
          <w:szCs w:val="28"/>
        </w:rPr>
        <w:t xml:space="preserve">, занявшие 1, 2, 3 места,  </w:t>
      </w:r>
      <w:r w:rsidR="002B712A">
        <w:rPr>
          <w:rFonts w:ascii="Times New Roman" w:hAnsi="Times New Roman" w:cs="Times New Roman"/>
          <w:sz w:val="28"/>
          <w:szCs w:val="28"/>
        </w:rPr>
        <w:t>награждаются дипломами (</w:t>
      </w:r>
      <w:r w:rsidR="00CF2F87">
        <w:rPr>
          <w:rFonts w:ascii="Times New Roman" w:hAnsi="Times New Roman" w:cs="Times New Roman"/>
          <w:sz w:val="28"/>
          <w:szCs w:val="28"/>
        </w:rPr>
        <w:t>сертификатами</w:t>
      </w:r>
      <w:r w:rsidR="002B712A">
        <w:rPr>
          <w:rFonts w:ascii="Times New Roman" w:hAnsi="Times New Roman" w:cs="Times New Roman"/>
          <w:sz w:val="28"/>
          <w:szCs w:val="28"/>
        </w:rPr>
        <w:t>)</w:t>
      </w:r>
      <w:r w:rsidR="00CF2F87">
        <w:rPr>
          <w:rFonts w:ascii="Times New Roman" w:hAnsi="Times New Roman" w:cs="Times New Roman"/>
          <w:sz w:val="28"/>
          <w:szCs w:val="28"/>
        </w:rPr>
        <w:t xml:space="preserve">. </w:t>
      </w:r>
      <w:r w:rsidR="00CF2F87" w:rsidRPr="00CF2F87">
        <w:rPr>
          <w:rFonts w:ascii="Times New Roman" w:hAnsi="Times New Roman" w:cs="Times New Roman"/>
          <w:sz w:val="28"/>
          <w:szCs w:val="28"/>
        </w:rPr>
        <w:t xml:space="preserve">Остальные участники конференции награждаются благодарственными письмами </w:t>
      </w:r>
      <w:r w:rsidR="002B712A">
        <w:rPr>
          <w:rFonts w:ascii="Times New Roman" w:hAnsi="Times New Roman" w:cs="Times New Roman"/>
          <w:sz w:val="28"/>
          <w:szCs w:val="28"/>
        </w:rPr>
        <w:t>техникума</w:t>
      </w:r>
      <w:r w:rsidR="00CF2F87" w:rsidRPr="00CF2F87">
        <w:rPr>
          <w:rFonts w:ascii="Times New Roman" w:hAnsi="Times New Roman" w:cs="Times New Roman"/>
          <w:sz w:val="28"/>
          <w:szCs w:val="28"/>
        </w:rPr>
        <w:t>.</w:t>
      </w:r>
    </w:p>
    <w:p w:rsidR="002B712A" w:rsidRDefault="002B712A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2B712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E1645">
        <w:rPr>
          <w:rFonts w:ascii="Times New Roman" w:hAnsi="Times New Roman" w:cs="Times New Roman"/>
          <w:sz w:val="28"/>
          <w:szCs w:val="28"/>
        </w:rPr>
        <w:t>НПК</w:t>
      </w:r>
      <w:r w:rsidRPr="002B712A">
        <w:rPr>
          <w:rFonts w:ascii="Times New Roman" w:hAnsi="Times New Roman" w:cs="Times New Roman"/>
          <w:sz w:val="28"/>
          <w:szCs w:val="28"/>
        </w:rPr>
        <w:t xml:space="preserve"> тезисы работ победителей и лауреатов </w:t>
      </w:r>
      <w:r w:rsidR="002E164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2B712A">
        <w:rPr>
          <w:rFonts w:ascii="Times New Roman" w:hAnsi="Times New Roman" w:cs="Times New Roman"/>
          <w:sz w:val="28"/>
          <w:szCs w:val="28"/>
        </w:rPr>
        <w:t xml:space="preserve">опубликованы на сайте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2B712A">
        <w:rPr>
          <w:rFonts w:ascii="Times New Roman" w:hAnsi="Times New Roman" w:cs="Times New Roman"/>
          <w:sz w:val="28"/>
          <w:szCs w:val="28"/>
        </w:rPr>
        <w:t xml:space="preserve">. Лучшие работы </w:t>
      </w:r>
      <w:r w:rsidR="002E164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2B712A">
        <w:rPr>
          <w:rFonts w:ascii="Times New Roman" w:hAnsi="Times New Roman" w:cs="Times New Roman"/>
          <w:sz w:val="28"/>
          <w:szCs w:val="28"/>
        </w:rPr>
        <w:t>рекомендованы к участию во внешних научно – практических конференциях.</w:t>
      </w:r>
    </w:p>
    <w:p w:rsidR="004952D0" w:rsidRPr="0030693A" w:rsidRDefault="004952D0" w:rsidP="004952D0">
      <w:pPr>
        <w:pStyle w:val="a9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96B7A" w:rsidRPr="0030693A" w:rsidRDefault="00896B7A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7A" w:rsidRPr="009A2FA3" w:rsidRDefault="009A2FA3" w:rsidP="008B103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A3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9A2FA3" w:rsidRDefault="008B103F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2FA3">
        <w:rPr>
          <w:rFonts w:ascii="Times New Roman" w:hAnsi="Times New Roman" w:cs="Times New Roman"/>
          <w:sz w:val="28"/>
          <w:szCs w:val="28"/>
        </w:rPr>
        <w:t xml:space="preserve">.1. Вопросы организации и проведения </w:t>
      </w:r>
      <w:r w:rsidR="002E1645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9A2FA3">
        <w:rPr>
          <w:rFonts w:ascii="Times New Roman" w:hAnsi="Times New Roman" w:cs="Times New Roman"/>
          <w:sz w:val="28"/>
          <w:szCs w:val="28"/>
        </w:rPr>
        <w:t>, не оговоренные в данном Положении, регулируются приказами директора техникума.</w:t>
      </w:r>
    </w:p>
    <w:p w:rsidR="009A2FA3" w:rsidRDefault="008B103F" w:rsidP="008B10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2FA3">
        <w:rPr>
          <w:rFonts w:ascii="Times New Roman" w:hAnsi="Times New Roman" w:cs="Times New Roman"/>
          <w:sz w:val="28"/>
          <w:szCs w:val="28"/>
        </w:rPr>
        <w:t xml:space="preserve">.2. Вопросы финансирования затрат на организацию и проведение </w:t>
      </w:r>
      <w:r w:rsidR="00EC0FD9">
        <w:rPr>
          <w:rFonts w:ascii="Times New Roman" w:hAnsi="Times New Roman" w:cs="Times New Roman"/>
          <w:sz w:val="28"/>
          <w:szCs w:val="28"/>
        </w:rPr>
        <w:t>НПК</w:t>
      </w:r>
      <w:r w:rsidR="009A2FA3">
        <w:rPr>
          <w:rFonts w:ascii="Times New Roman" w:hAnsi="Times New Roman" w:cs="Times New Roman"/>
          <w:sz w:val="28"/>
          <w:szCs w:val="28"/>
        </w:rPr>
        <w:t xml:space="preserve"> решаются, исходя из имеющихся в распоряжении техникума средств.</w:t>
      </w:r>
    </w:p>
    <w:p w:rsidR="00896B7A" w:rsidRDefault="00896B7A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C" w:rsidRDefault="009D1DEC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4C61" w:rsidRDefault="002E4C61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2E4C61" w:rsidRDefault="002E4C61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научно-практической конференции </w:t>
      </w:r>
    </w:p>
    <w:p w:rsidR="00541204" w:rsidRDefault="002E4C61" w:rsidP="00C030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C61">
        <w:rPr>
          <w:rFonts w:ascii="Times New Roman" w:hAnsi="Times New Roman" w:cs="Times New Roman"/>
          <w:i/>
          <w:sz w:val="28"/>
          <w:szCs w:val="28"/>
        </w:rPr>
        <w:t>для обучающегося</w:t>
      </w:r>
    </w:p>
    <w:p w:rsidR="002E4C61" w:rsidRPr="002E4C61" w:rsidRDefault="002E4C61" w:rsidP="00C030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1204" w:rsidRDefault="00541204" w:rsidP="00541204">
      <w:pPr>
        <w:ind w:firstLine="56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541204" w:rsidRPr="00541204" w:rsidRDefault="00541204" w:rsidP="00541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на участие в научно-практической конференции</w:t>
      </w:r>
    </w:p>
    <w:p w:rsidR="00541204" w:rsidRPr="00541204" w:rsidRDefault="00541204" w:rsidP="00541204">
      <w:pPr>
        <w:spacing w:after="0" w:line="240" w:lineRule="auto"/>
        <w:ind w:firstLine="56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204" w:rsidRPr="00541204" w:rsidRDefault="00541204" w:rsidP="00541204">
      <w:pPr>
        <w:spacing w:after="0" w:line="240" w:lineRule="auto"/>
        <w:ind w:firstLine="56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204" w:rsidRPr="00541204" w:rsidRDefault="00541204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1. Название работы:  _________________________________________________________</w:t>
      </w:r>
    </w:p>
    <w:p w:rsidR="00541204" w:rsidRDefault="00541204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D028A" w:rsidRPr="00541204" w:rsidRDefault="00CD028A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1204" w:rsidRPr="00541204" w:rsidRDefault="002C1952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41204"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Фамилия, имя, отчество автора (полностью), год и дата рождения,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группа, специальность</w:t>
      </w:r>
      <w:r w:rsidR="00541204"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541204" w:rsidRPr="00541204" w:rsidRDefault="00541204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1204" w:rsidRPr="00541204" w:rsidRDefault="00541204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1204" w:rsidRPr="00541204" w:rsidRDefault="002C1952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41204"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. Фамилия, имя, отчество (полностью) руководителя работы, место работы, должность, контактный телефон: ______________________________________________</w:t>
      </w:r>
    </w:p>
    <w:p w:rsidR="00541204" w:rsidRPr="00541204" w:rsidRDefault="00541204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41204" w:rsidRPr="00541204" w:rsidRDefault="002C1952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Средства, необходимые для выступления на конференции</w:t>
      </w:r>
      <w:r w:rsidR="00541204"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41204" w:rsidRPr="00541204" w:rsidRDefault="00541204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541204" w:rsidRPr="00541204" w:rsidRDefault="00541204" w:rsidP="00541204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1204" w:rsidRPr="00541204" w:rsidRDefault="00541204" w:rsidP="00541204">
      <w:pPr>
        <w:spacing w:after="0" w:line="240" w:lineRule="auto"/>
        <w:ind w:left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заполнения «___» ____________ 20   г.                   </w:t>
      </w:r>
    </w:p>
    <w:p w:rsidR="00541204" w:rsidRPr="00541204" w:rsidRDefault="00541204" w:rsidP="00541204">
      <w:pPr>
        <w:spacing w:after="0" w:line="240" w:lineRule="auto"/>
        <w:ind w:left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1204" w:rsidRPr="00541204" w:rsidRDefault="00541204" w:rsidP="00541204">
      <w:pPr>
        <w:spacing w:after="0" w:line="240" w:lineRule="auto"/>
        <w:ind w:left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</w:p>
    <w:p w:rsidR="009D1DEC" w:rsidRDefault="009D1DEC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0022A" w:rsidRDefault="0050022A" w:rsidP="0050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0022A" w:rsidRDefault="0050022A" w:rsidP="0050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50022A" w:rsidRDefault="0050022A" w:rsidP="0050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научно-практической конференции </w:t>
      </w:r>
    </w:p>
    <w:p w:rsidR="0050022A" w:rsidRDefault="0050022A" w:rsidP="005002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C6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педагога</w:t>
      </w:r>
    </w:p>
    <w:p w:rsidR="0050022A" w:rsidRPr="002E4C61" w:rsidRDefault="0050022A" w:rsidP="005002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22A" w:rsidRDefault="0050022A" w:rsidP="0050022A">
      <w:pPr>
        <w:ind w:firstLine="56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50022A" w:rsidRPr="00541204" w:rsidRDefault="0050022A" w:rsidP="00500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на участие в научно-практической конференции</w:t>
      </w:r>
    </w:p>
    <w:p w:rsidR="0050022A" w:rsidRPr="00541204" w:rsidRDefault="0050022A" w:rsidP="0050022A">
      <w:pPr>
        <w:spacing w:after="0" w:line="240" w:lineRule="auto"/>
        <w:ind w:firstLine="56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022A" w:rsidRPr="00541204" w:rsidRDefault="0050022A" w:rsidP="0050022A">
      <w:pPr>
        <w:spacing w:after="0" w:line="240" w:lineRule="auto"/>
        <w:ind w:firstLine="56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022A" w:rsidRPr="00541204" w:rsidRDefault="0050022A" w:rsidP="0050022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1. Название работы:  _________________________________________________________</w:t>
      </w:r>
    </w:p>
    <w:p w:rsidR="0050022A" w:rsidRDefault="0050022A" w:rsidP="0050022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D028A" w:rsidRPr="00541204" w:rsidRDefault="00CD028A" w:rsidP="0050022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022A" w:rsidRPr="00541204" w:rsidRDefault="0050022A" w:rsidP="0050022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Фамилия, имя, отчество автора (полностью), </w:t>
      </w:r>
      <w:r w:rsidR="00CD028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CD028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50022A" w:rsidRPr="00541204" w:rsidRDefault="0050022A" w:rsidP="0050022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022A" w:rsidRPr="00541204" w:rsidRDefault="0050022A" w:rsidP="0050022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D028A" w:rsidRPr="00541204" w:rsidRDefault="0050022A" w:rsidP="00CD028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022A" w:rsidRPr="00541204" w:rsidRDefault="0050022A" w:rsidP="0050022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Средства, необходимые для выступления на конференции</w:t>
      </w: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0022A" w:rsidRPr="00541204" w:rsidRDefault="0050022A" w:rsidP="0050022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50022A" w:rsidRPr="00541204" w:rsidRDefault="0050022A" w:rsidP="0050022A">
      <w:pPr>
        <w:spacing w:after="0" w:line="240" w:lineRule="auto"/>
        <w:ind w:left="56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22A" w:rsidRPr="00541204" w:rsidRDefault="0050022A" w:rsidP="0050022A">
      <w:pPr>
        <w:spacing w:after="0" w:line="240" w:lineRule="auto"/>
        <w:ind w:left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заполнения «___» ____________ 20   г.                   </w:t>
      </w:r>
    </w:p>
    <w:p w:rsidR="0050022A" w:rsidRPr="00541204" w:rsidRDefault="0050022A" w:rsidP="0050022A">
      <w:pPr>
        <w:spacing w:after="0" w:line="240" w:lineRule="auto"/>
        <w:ind w:left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22A" w:rsidRPr="00541204" w:rsidRDefault="0050022A" w:rsidP="0050022A">
      <w:pPr>
        <w:spacing w:after="0" w:line="240" w:lineRule="auto"/>
        <w:ind w:left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04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</w:p>
    <w:p w:rsidR="0050022A" w:rsidRPr="00541204" w:rsidRDefault="0050022A" w:rsidP="0054120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50022A" w:rsidRPr="00541204" w:rsidSect="00A917E7">
      <w:footerReference w:type="default" r:id="rId8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43" w:rsidRDefault="00007F43" w:rsidP="00C03026">
      <w:pPr>
        <w:spacing w:after="0" w:line="240" w:lineRule="auto"/>
      </w:pPr>
      <w:r>
        <w:separator/>
      </w:r>
    </w:p>
  </w:endnote>
  <w:endnote w:type="continuationSeparator" w:id="0">
    <w:p w:rsidR="00007F43" w:rsidRDefault="00007F43" w:rsidP="00C0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088130"/>
      <w:docPartObj>
        <w:docPartGallery w:val="Page Numbers (Bottom of Page)"/>
        <w:docPartUnique/>
      </w:docPartObj>
    </w:sdtPr>
    <w:sdtEndPr/>
    <w:sdtContent>
      <w:p w:rsidR="00E024FF" w:rsidRDefault="00E024FF">
        <w:pPr>
          <w:pStyle w:val="a5"/>
          <w:jc w:val="right"/>
        </w:pPr>
        <w:r w:rsidRPr="00DB65D5">
          <w:fldChar w:fldCharType="begin"/>
        </w:r>
        <w:r w:rsidRPr="00DB65D5">
          <w:instrText>PAGE   \* MERGEFORMAT</w:instrText>
        </w:r>
        <w:r w:rsidRPr="00DB65D5">
          <w:fldChar w:fldCharType="separate"/>
        </w:r>
        <w:r w:rsidR="00032A0E">
          <w:rPr>
            <w:noProof/>
          </w:rPr>
          <w:t>4</w:t>
        </w:r>
        <w:r w:rsidRPr="00DB65D5">
          <w:fldChar w:fldCharType="end"/>
        </w:r>
      </w:p>
    </w:sdtContent>
  </w:sdt>
  <w:p w:rsidR="00E024FF" w:rsidRDefault="00E02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43" w:rsidRDefault="00007F43" w:rsidP="00C03026">
      <w:pPr>
        <w:spacing w:after="0" w:line="240" w:lineRule="auto"/>
      </w:pPr>
      <w:r>
        <w:separator/>
      </w:r>
    </w:p>
  </w:footnote>
  <w:footnote w:type="continuationSeparator" w:id="0">
    <w:p w:rsidR="00007F43" w:rsidRDefault="00007F43" w:rsidP="00C0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071"/>
    <w:multiLevelType w:val="hybridMultilevel"/>
    <w:tmpl w:val="7DE66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B1E04"/>
    <w:multiLevelType w:val="hybridMultilevel"/>
    <w:tmpl w:val="4224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2940"/>
    <w:multiLevelType w:val="hybridMultilevel"/>
    <w:tmpl w:val="6082DCE0"/>
    <w:lvl w:ilvl="0" w:tplc="308A9B2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38B7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492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C69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C2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F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2FD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2BB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E2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64A42"/>
    <w:multiLevelType w:val="multilevel"/>
    <w:tmpl w:val="1EB2F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105901"/>
    <w:multiLevelType w:val="multilevel"/>
    <w:tmpl w:val="98242B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4BC34300"/>
    <w:multiLevelType w:val="multilevel"/>
    <w:tmpl w:val="1F94E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3E7CEB"/>
    <w:multiLevelType w:val="hybridMultilevel"/>
    <w:tmpl w:val="FE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61A9"/>
    <w:multiLevelType w:val="hybridMultilevel"/>
    <w:tmpl w:val="A1F0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49C"/>
    <w:multiLevelType w:val="multilevel"/>
    <w:tmpl w:val="CCE4F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93D8A"/>
    <w:multiLevelType w:val="multilevel"/>
    <w:tmpl w:val="0C78B5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BA"/>
    <w:rsid w:val="00007F43"/>
    <w:rsid w:val="00014843"/>
    <w:rsid w:val="0002762E"/>
    <w:rsid w:val="00032A0E"/>
    <w:rsid w:val="00041D7B"/>
    <w:rsid w:val="00045E5D"/>
    <w:rsid w:val="000514D0"/>
    <w:rsid w:val="000832C7"/>
    <w:rsid w:val="00085D91"/>
    <w:rsid w:val="000A0D0C"/>
    <w:rsid w:val="000C4996"/>
    <w:rsid w:val="000D32B3"/>
    <w:rsid w:val="000E0A12"/>
    <w:rsid w:val="000E15D1"/>
    <w:rsid w:val="00102AAC"/>
    <w:rsid w:val="00102E74"/>
    <w:rsid w:val="00110D87"/>
    <w:rsid w:val="00117E48"/>
    <w:rsid w:val="00122A70"/>
    <w:rsid w:val="00125D73"/>
    <w:rsid w:val="001301F9"/>
    <w:rsid w:val="00143AD5"/>
    <w:rsid w:val="00144193"/>
    <w:rsid w:val="001468CA"/>
    <w:rsid w:val="00186670"/>
    <w:rsid w:val="00193C67"/>
    <w:rsid w:val="001B53FF"/>
    <w:rsid w:val="001E318A"/>
    <w:rsid w:val="001F1504"/>
    <w:rsid w:val="001F7E4E"/>
    <w:rsid w:val="002136A3"/>
    <w:rsid w:val="00214D69"/>
    <w:rsid w:val="00223740"/>
    <w:rsid w:val="00235CB1"/>
    <w:rsid w:val="002408C9"/>
    <w:rsid w:val="00240A12"/>
    <w:rsid w:val="00242344"/>
    <w:rsid w:val="0024514B"/>
    <w:rsid w:val="00253F46"/>
    <w:rsid w:val="00262B9D"/>
    <w:rsid w:val="00270E14"/>
    <w:rsid w:val="00284223"/>
    <w:rsid w:val="002B2824"/>
    <w:rsid w:val="002B712A"/>
    <w:rsid w:val="002C1952"/>
    <w:rsid w:val="002C4E63"/>
    <w:rsid w:val="002E1645"/>
    <w:rsid w:val="002E4C61"/>
    <w:rsid w:val="002F06B2"/>
    <w:rsid w:val="002F54D7"/>
    <w:rsid w:val="00304B35"/>
    <w:rsid w:val="00304D91"/>
    <w:rsid w:val="0030693A"/>
    <w:rsid w:val="00325E9E"/>
    <w:rsid w:val="0034522D"/>
    <w:rsid w:val="0035585F"/>
    <w:rsid w:val="003B2E60"/>
    <w:rsid w:val="003C1079"/>
    <w:rsid w:val="003E78BC"/>
    <w:rsid w:val="003E7FA1"/>
    <w:rsid w:val="00400092"/>
    <w:rsid w:val="00414BEF"/>
    <w:rsid w:val="00414E2B"/>
    <w:rsid w:val="00427495"/>
    <w:rsid w:val="004457DC"/>
    <w:rsid w:val="00451941"/>
    <w:rsid w:val="004533E4"/>
    <w:rsid w:val="00477389"/>
    <w:rsid w:val="004858F2"/>
    <w:rsid w:val="004952D0"/>
    <w:rsid w:val="00497567"/>
    <w:rsid w:val="004A1C37"/>
    <w:rsid w:val="004A4FF7"/>
    <w:rsid w:val="004F12BE"/>
    <w:rsid w:val="004F5D25"/>
    <w:rsid w:val="0050022A"/>
    <w:rsid w:val="00501504"/>
    <w:rsid w:val="00511E1E"/>
    <w:rsid w:val="00533CC5"/>
    <w:rsid w:val="00541204"/>
    <w:rsid w:val="005537CD"/>
    <w:rsid w:val="00570819"/>
    <w:rsid w:val="00571367"/>
    <w:rsid w:val="00574DBF"/>
    <w:rsid w:val="005809E2"/>
    <w:rsid w:val="00586154"/>
    <w:rsid w:val="005B1FAB"/>
    <w:rsid w:val="005C08EF"/>
    <w:rsid w:val="005E3E68"/>
    <w:rsid w:val="005F14FD"/>
    <w:rsid w:val="005F2B31"/>
    <w:rsid w:val="0061725B"/>
    <w:rsid w:val="0062591E"/>
    <w:rsid w:val="00646F03"/>
    <w:rsid w:val="00662C86"/>
    <w:rsid w:val="00662E11"/>
    <w:rsid w:val="006A3420"/>
    <w:rsid w:val="006A3A84"/>
    <w:rsid w:val="006B2D84"/>
    <w:rsid w:val="006C08B8"/>
    <w:rsid w:val="006C576E"/>
    <w:rsid w:val="006D7514"/>
    <w:rsid w:val="006E2B17"/>
    <w:rsid w:val="006E392D"/>
    <w:rsid w:val="006F245D"/>
    <w:rsid w:val="006F7059"/>
    <w:rsid w:val="00706827"/>
    <w:rsid w:val="007178A3"/>
    <w:rsid w:val="00755FCF"/>
    <w:rsid w:val="00757B87"/>
    <w:rsid w:val="00760C5E"/>
    <w:rsid w:val="00763FC0"/>
    <w:rsid w:val="00770A26"/>
    <w:rsid w:val="00770DA4"/>
    <w:rsid w:val="007773C6"/>
    <w:rsid w:val="00791A7C"/>
    <w:rsid w:val="00795566"/>
    <w:rsid w:val="007A6754"/>
    <w:rsid w:val="007B010D"/>
    <w:rsid w:val="007C6D53"/>
    <w:rsid w:val="007E7338"/>
    <w:rsid w:val="007F7640"/>
    <w:rsid w:val="008209AA"/>
    <w:rsid w:val="0083757F"/>
    <w:rsid w:val="008434B1"/>
    <w:rsid w:val="00851EE1"/>
    <w:rsid w:val="008705BA"/>
    <w:rsid w:val="00896B7A"/>
    <w:rsid w:val="008B103F"/>
    <w:rsid w:val="008B1BDB"/>
    <w:rsid w:val="008C49AF"/>
    <w:rsid w:val="008E70E1"/>
    <w:rsid w:val="008F4307"/>
    <w:rsid w:val="008F684B"/>
    <w:rsid w:val="009056F7"/>
    <w:rsid w:val="009123B7"/>
    <w:rsid w:val="0091263E"/>
    <w:rsid w:val="00954755"/>
    <w:rsid w:val="00955829"/>
    <w:rsid w:val="00977B2A"/>
    <w:rsid w:val="00986F46"/>
    <w:rsid w:val="00991648"/>
    <w:rsid w:val="0099244E"/>
    <w:rsid w:val="00996B53"/>
    <w:rsid w:val="009A22F8"/>
    <w:rsid w:val="009A2FA3"/>
    <w:rsid w:val="009A6917"/>
    <w:rsid w:val="009B021B"/>
    <w:rsid w:val="009B26B2"/>
    <w:rsid w:val="009B41C2"/>
    <w:rsid w:val="009C56B1"/>
    <w:rsid w:val="009D09BD"/>
    <w:rsid w:val="009D1DEC"/>
    <w:rsid w:val="009D50E3"/>
    <w:rsid w:val="009F2E5F"/>
    <w:rsid w:val="00A01F7F"/>
    <w:rsid w:val="00A313D5"/>
    <w:rsid w:val="00A84CEC"/>
    <w:rsid w:val="00A90C5A"/>
    <w:rsid w:val="00A90FA7"/>
    <w:rsid w:val="00A917E7"/>
    <w:rsid w:val="00A9662A"/>
    <w:rsid w:val="00AD3EA4"/>
    <w:rsid w:val="00AD7617"/>
    <w:rsid w:val="00AD78B7"/>
    <w:rsid w:val="00AF21FB"/>
    <w:rsid w:val="00B05123"/>
    <w:rsid w:val="00B304CE"/>
    <w:rsid w:val="00B511C1"/>
    <w:rsid w:val="00B63A71"/>
    <w:rsid w:val="00B64C9D"/>
    <w:rsid w:val="00B80F98"/>
    <w:rsid w:val="00B85A52"/>
    <w:rsid w:val="00B9745D"/>
    <w:rsid w:val="00BB6B3A"/>
    <w:rsid w:val="00BE06B9"/>
    <w:rsid w:val="00C03026"/>
    <w:rsid w:val="00C214C1"/>
    <w:rsid w:val="00C363F9"/>
    <w:rsid w:val="00C90E57"/>
    <w:rsid w:val="00C92187"/>
    <w:rsid w:val="00C95414"/>
    <w:rsid w:val="00CA5021"/>
    <w:rsid w:val="00CB5C78"/>
    <w:rsid w:val="00CC56FF"/>
    <w:rsid w:val="00CD028A"/>
    <w:rsid w:val="00CD3BAD"/>
    <w:rsid w:val="00CD5276"/>
    <w:rsid w:val="00CE2C7B"/>
    <w:rsid w:val="00CF0D0B"/>
    <w:rsid w:val="00CF2F87"/>
    <w:rsid w:val="00D05379"/>
    <w:rsid w:val="00D165DF"/>
    <w:rsid w:val="00D27CF7"/>
    <w:rsid w:val="00D320F2"/>
    <w:rsid w:val="00D33C00"/>
    <w:rsid w:val="00D61E5B"/>
    <w:rsid w:val="00D75B09"/>
    <w:rsid w:val="00D85078"/>
    <w:rsid w:val="00DB0AB6"/>
    <w:rsid w:val="00DB65D5"/>
    <w:rsid w:val="00DC019A"/>
    <w:rsid w:val="00DC0694"/>
    <w:rsid w:val="00DE67A9"/>
    <w:rsid w:val="00DF2BEC"/>
    <w:rsid w:val="00E024FF"/>
    <w:rsid w:val="00E057F4"/>
    <w:rsid w:val="00E13FE2"/>
    <w:rsid w:val="00E3454D"/>
    <w:rsid w:val="00E448B4"/>
    <w:rsid w:val="00E50F3C"/>
    <w:rsid w:val="00E66110"/>
    <w:rsid w:val="00E82EC4"/>
    <w:rsid w:val="00E856F6"/>
    <w:rsid w:val="00EA675F"/>
    <w:rsid w:val="00EC0FD9"/>
    <w:rsid w:val="00ED6A25"/>
    <w:rsid w:val="00EE1515"/>
    <w:rsid w:val="00EE2806"/>
    <w:rsid w:val="00F07515"/>
    <w:rsid w:val="00F07B91"/>
    <w:rsid w:val="00F121E9"/>
    <w:rsid w:val="00F22C95"/>
    <w:rsid w:val="00F2643C"/>
    <w:rsid w:val="00F26A4B"/>
    <w:rsid w:val="00F30720"/>
    <w:rsid w:val="00F51157"/>
    <w:rsid w:val="00F57FE0"/>
    <w:rsid w:val="00F76978"/>
    <w:rsid w:val="00F83B51"/>
    <w:rsid w:val="00FD247A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38A45-350D-4EED-8F3D-5B0ED3D0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026"/>
  </w:style>
  <w:style w:type="paragraph" w:styleId="a5">
    <w:name w:val="footer"/>
    <w:basedOn w:val="a"/>
    <w:link w:val="a6"/>
    <w:uiPriority w:val="99"/>
    <w:unhideWhenUsed/>
    <w:rsid w:val="00C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026"/>
  </w:style>
  <w:style w:type="paragraph" w:styleId="a7">
    <w:name w:val="Balloon Text"/>
    <w:basedOn w:val="a"/>
    <w:link w:val="a8"/>
    <w:uiPriority w:val="99"/>
    <w:semiHidden/>
    <w:unhideWhenUsed/>
    <w:rsid w:val="0002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23B7"/>
    <w:pPr>
      <w:ind w:left="720"/>
      <w:contextualSpacing/>
    </w:pPr>
  </w:style>
  <w:style w:type="table" w:styleId="aa">
    <w:name w:val="Table Grid"/>
    <w:basedOn w:val="a1"/>
    <w:uiPriority w:val="59"/>
    <w:rsid w:val="00D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F26A4B"/>
    <w:rPr>
      <w:rFonts w:ascii="Times New Roman CYR" w:hAnsi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6A4B"/>
    <w:rPr>
      <w:rFonts w:ascii="Times New Roman CYR" w:hAnsi="Times New Roman CYR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26A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33C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3C00"/>
    <w:pPr>
      <w:widowControl w:val="0"/>
      <w:shd w:val="clear" w:color="auto" w:fill="FFFFFF"/>
      <w:spacing w:before="42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E0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b">
    <w:name w:val="Normal (Web)"/>
    <w:basedOn w:val="a"/>
    <w:uiPriority w:val="99"/>
    <w:unhideWhenUsed/>
    <w:rsid w:val="00E0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3F71-6ECA-4B08-8641-163FD70E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3</cp:revision>
  <cp:lastPrinted>2017-12-12T06:29:00Z</cp:lastPrinted>
  <dcterms:created xsi:type="dcterms:W3CDTF">2018-02-02T11:05:00Z</dcterms:created>
  <dcterms:modified xsi:type="dcterms:W3CDTF">2018-02-02T11:15:00Z</dcterms:modified>
</cp:coreProperties>
</file>